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132170203"/>
        <w:docPartObj>
          <w:docPartGallery w:val="Cover Pages"/>
          <w:docPartUnique/>
        </w:docPartObj>
      </w:sdtPr>
      <w:sdtEndPr/>
      <w:sdtContent>
        <w:p w:rsidR="00DC2F9B" w:rsidRDefault="00DC2F9B" w:rsidP="00B9072D">
          <w:pPr>
            <w:pStyle w:val="Sinespaciado"/>
            <w:ind w:left="426" w:right="106"/>
          </w:pPr>
          <w:r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5A776EE" wp14:editId="348A78DB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401955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0" b="7620"/>
                    <wp:wrapNone/>
                    <wp:docPr id="2" name="Grupo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Rectángulo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ntágono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Fecha"/>
                                    <w:tag w:val=""/>
                                    <w:id w:val="-1179193077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9-01-06T00:00:00Z">
                                      <w:dateFormat w:val="d-M-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DC2F9B" w:rsidRDefault="00AC522A">
                                      <w:pPr>
                                        <w:pStyle w:val="Sinespaciado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  <w:lang w:val="es-ES"/>
                                        </w:rPr>
                                        <w:t>6-1-2019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upo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upo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orma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a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orma lib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0000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orma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0000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orma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0000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orma lib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orma lib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orma lib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0000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orma lib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a lib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a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a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upo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Forma lib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orma lib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orma lib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orma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orma lib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orma lib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orma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orma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orma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orma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orma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5A776EE" id="Grupo 2" o:spid="_x0000_s1026" style="position:absolute;left:0;text-align:left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">
                    <v:rect id="Rectángulo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vmMUA&#10;AADaAAAADwAAAGRycy9kb3ducmV2LnhtbESPQWvCQBSE7wX/w/KE3upGC1Kjq4ggtBQp1SDt7Zl9&#10;zaZm34bs1qT+elcQPA4z8w0zW3S2EidqfOlYwXCQgCDOnS65UJDt1k8vIHxA1lg5JgX/5GEx7z3M&#10;MNWu5U86bUMhIoR9igpMCHUqpc8NWfQDVxNH78c1FkOUTSF1g22E20qOkmQsLZYcFwzWtDKUH7d/&#10;VoH7PU+y93ZzPOzMJN9/j4qvt49Wqcd+t5yCCNSFe/jWftUKnuF6Jd4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u+YxQAAANoAAAAPAAAAAAAAAAAAAAAAAJgCAABkcnMv&#10;ZG93bnJldi54bWxQSwUGAAAAAAQABAD1AAAAigMAAAAA&#10;" fillcolor="#323232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ágono 4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TOMQA&#10;AADaAAAADwAAAGRycy9kb3ducmV2LnhtbESP3WrCQBSE74W+w3IE7+omKqVEV/EHwQvtj/oAx+wx&#10;ic2eDdnVRJ++Wyh4OczMN8xk1ppS3Kh2hWUFcT8CQZxaXXCm4HhYv76DcB5ZY2mZFNzJwWz60plg&#10;om3D33Tb+0wECLsEFeTeV4mULs3JoOvbijh4Z1sb9EHWmdQ1NgFuSjmIojdpsOCwkGNFy5zSn/3V&#10;KDDxNl4s2sfHZ3P5Gp6qq2+i1U6pXredj0F4av0z/N/eaAUj+LsSb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0kzjEAAAA2gAAAA8AAAAAAAAAAAAAAAAAmAIAAGRycy9k&#10;b3ducmV2LnhtbFBLBQYAAAAABAAEAPUAAACJAwAAAAA=&#10;" adj="18883" fillcolor="#a5300f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Fecha"/>
                              <w:tag w:val=""/>
                              <w:id w:val="-1179193077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1-06T00:00:00Z">
                                <w:dateFormat w:val="d-M-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DC2F9B" w:rsidRDefault="00AC522A">
                                <w:pPr>
                                  <w:pStyle w:val="Sinespaciado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:lang w:val="es-ES"/>
                                  </w:rPr>
                                  <w:t>6-1-2019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upo 5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group id="Grupo 6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o:lock v:ext="edit" aspectratio="t"/>
                        <v:shape id="Forma libre 20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N5rwA&#10;AADbAAAADwAAAGRycy9kb3ducmV2LnhtbERPuwrCMBTdBf8hXMFFNNVBpBpFRKmOvvZLc22rzU1p&#10;Yq1+vRkEx8N5L1atKUVDtSssKxiPIhDEqdUFZwou591wBsJ5ZI2lZVLwJgerZbezwFjbFx+pOflM&#10;hBB2MSrIva9iKV2ak0E3shVx4G62NugDrDOpa3yFcFPKSRRNpcGCQ0OOFW1ySh+np1GgP+fENibJ&#10;NoPrYXtbJ7N9cndK9Xvteg7CU+v/4p97rxV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IM3mvAAAANsAAAAPAAAAAAAAAAAAAAAAAJgCAABkcnMvZG93bnJldi54&#10;bWxQSwUGAAAAAAQABAD1AAAAgQMAAAAA&#10;" path="m,l39,152,84,304r38,113l122,440,76,306,39,180,6,53,,xe" fillcolor="#323232 [3215]" strokecolor="#323232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a libre 21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e58IA&#10;AADbAAAADwAAAGRycy9kb3ducmV2LnhtbESPQYvCMBSE74L/ITxhb5oqKEs1SldQvOxB1x/wbJ5N&#10;1+alJNF2//1GEDwOM/MNs9r0thEP8qF2rGA6yUAQl07XXCk4/+zGnyBCRNbYOCYFfxRgsx4OVphr&#10;1/GRHqdYiQThkKMCE2ObSxlKQxbDxLXEybs6bzEm6SupPXYJbhs5y7KFtFhzWjDY0tZQeTvdrYK7&#10;Xmz383l/+710rvDX76/i4IxSH6O+WIKI1Md3+NU+aAWzKTy/p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97nwgAAANsAAAAPAAAAAAAAAAAAAAAAAJgCAABkcnMvZG93&#10;bnJldi54bWxQSwUGAAAAAAQABAD1AAAAhwMAAAAA&#10;" path="m,l8,19,37,93r30,74l116,269r-8,l60,169,30,98,1,25,,xe" fillcolor="#323232 [3215]" strokecolor="#323232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a libre 22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/zicIA&#10;AADbAAAADwAAAGRycy9kb3ducmV2LnhtbESPQYvCMBSE78L+h/AW9qapPahUo4jQRXAvq+L50Tzb&#10;avPSTWKt/34jCB6HmfmGWax604iOnK8tKxiPEhDEhdU1lwqOh3w4A+EDssbGMil4kIfV8mOwwEzb&#10;O/9Stw+liBD2GSqoQmgzKX1RkUE/si1x9M7WGQxRulJqh/cIN41Mk2QiDdYcFypsaVNRcd3fjILd&#10;I+9PSXm53M7dZP1Dufuj76lSX5/9eg4iUB/e4Vd7qxWkKTy/x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z/OJwgAAANsAAAAPAAAAAAAAAAAAAAAAAJgCAABkcnMvZG93&#10;bnJldi54bWxQSwUGAAAAAAQABAD1AAAAhwMAAAAA&#10;" path="m,l,,1,79r2,80l12,317,23,476,39,634,58,792,83,948r24,138l135,1223r5,49l138,1262,105,1106,77,949,53,792,35,634,20,476,9,317,2,159,,79,,xe" fillcolor="#c00000" strokecolor="#323232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a libre 23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0rWsUA&#10;AADbAAAADwAAAGRycy9kb3ducmV2LnhtbESPT2vCQBTE70K/w/IKvdVNIoY0dZVSEIT2Uq0Fb4/s&#10;Mwlm34bsmj/99G6h4HGYmd8wq81oGtFT52rLCuJ5BIK4sLrmUsH3YfucgXAeWWNjmRRM5GCzfpit&#10;MNd24C/q974UAcIuRwWV920upSsqMujmtiUO3tl2Bn2QXSl1h0OAm0YmUZRKgzWHhQpbeq+ouOyv&#10;RkFq4+V03DrOFsdT8vny23ycfmKlnh7Ht1cQnkZ/D/+3d1pBsoC/L+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StaxQAAANsAAAAPAAAAAAAAAAAAAAAAAJgCAABkcnMv&#10;ZG93bnJldi54bWxQSwUGAAAAAAQABAD1AAAAigMAAAAA&#10;" path="m45,r,l35,66r-9,67l14,267,6,401,3,534,6,669r8,134l18,854r,-3l9,814,8,803,1,669,,534,3,401,12,267,25,132,34,66,45,xe" fillcolor="#c00000" strokecolor="#323232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a libre 24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I18IA&#10;AADbAAAADwAAAGRycy9kb3ducmV2LnhtbESPwWrDMBBE74X8g9hCb42cYErjWAklEAj0ZLck18Va&#10;WyLWylhq7P59FCj0OMzMG6bcz64XNxqD9axgtcxAEDdeW+4UfH8dX99BhIissfdMCn4pwH63eCqx&#10;0H7iim517ESCcChQgYlxKKQMjSGHYekH4uS1fnQYkxw7qUecEtz1cp1lb9Kh5bRgcKCDoeZa/zgF&#10;4Tg5mddns2mlXdWn6vJpr6zUy/P8sQURaY7/4b/2SStY5/D4kn6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gjXwgAAANsAAAAPAAAAAAAAAAAAAAAAAJgCAABkcnMvZG93&#10;bnJldi54bWxQSwUGAAAAAAQABAD1AAAAhwMAAAAA&#10;" path="m,l10,44r11,82l34,207r19,86l75,380r25,86l120,521r21,55l152,618r2,11l140,595,115,532,93,468,67,383,47,295,28,207,12,104,,xe" fillcolor="#c00000" strokecolor="#323232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a libre 25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cMEA&#10;AADbAAAADwAAAGRycy9kb3ducmV2LnhtbESPQWsCMRSE7wX/Q3iCt5pVailbo1RBqEet7fm5ed2E&#10;3bwsSdT13xtB8DjMzDfMfNm7VpwpROtZwWRcgCCuvLZcKzj8bF4/QMSErLH1TAquFGG5GLzMsdT+&#10;wjs671MtMoRjiQpMSl0pZawMOYxj3xFn798HhynLUEsd8JLhrpXToniXDi3nBYMdrQ1Vzf7kFAST&#10;Vs1hF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NHDBAAAA2wAAAA8AAAAAAAAAAAAAAAAAmAIAAGRycy9kb3du&#10;cmV2LnhtbFBLBQYAAAAABAAEAPUAAACGAwAAAAA=&#10;" path="m,l33,69r-9,l12,35,,xe" fillcolor="#323232 [3215]" strokecolor="#323232 [3215]" strokeweight="0">
                          <v:path arrowok="t" o:connecttype="custom" o:connectlocs="0,0;52388,109538;38100,109538;19050,55563;0,0" o:connectangles="0,0,0,0,0"/>
                        </v:shape>
                        <v:shape id="Forma libre 26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jc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fMF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U43BAAAA2wAAAA8AAAAAAAAAAAAAAAAAmAIAAGRycy9kb3du&#10;cmV2LnhtbFBLBQYAAAAABAAEAPUAAACGAwAAAAA=&#10;" path="m,l9,37r,3l15,93,5,49,,xe" fillcolor="#323232 [3215]" strokecolor="#323232 [3215]" strokeweight="0">
                          <v:path arrowok="t" o:connecttype="custom" o:connectlocs="0,0;14288,58738;14288,63500;23813,147638;7938,77788;0,0" o:connectangles="0,0,0,0,0,0"/>
                        </v:shape>
                        <v:shape id="Forma libre 27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mh8UA&#10;AADbAAAADwAAAGRycy9kb3ducmV2LnhtbESPT2vCQBTE74LfYXmFXqRuGtFK6iaUUtFexFp7f82+&#10;/MHs25DdmvjtXaHgcZiZ3zCrbDCNOFPnassKnqcRCOLc6ppLBcfv9dMShPPIGhvLpOBCDrJ0PFph&#10;om3PX3Q++FIECLsEFVTet4mULq/IoJvaljh4he0M+iC7UuoO+wA3jYyjaCEN1hwWKmzpvaL8dPgz&#10;CtbLyWy+7/fDZr7Tvz+fx49+UURKPT4Mb68gPA3+Hv5vb7WC+AVuX8IP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2aHxQAAANsAAAAPAAAAAAAAAAAAAAAAAJgCAABkcnMv&#10;ZG93bnJldi54bWxQSwUGAAAAAAQABAD1AAAAigMAAAAA&#10;" path="m394,r,l356,38,319,77r-35,40l249,160r-42,58l168,276r-37,63l98,402,69,467,45,535,26,604,14,673,7,746,6,766,,749r1,-5l7,673,21,603,40,533,65,466,94,400r33,-64l164,275r40,-60l248,158r34,-42l318,76,354,37,394,xe" fillcolor="#c00000" strokecolor="#323232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a libre 28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Re8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pj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Re8MAAADbAAAADwAAAAAAAAAAAAAAAACYAgAAZHJzL2Rv&#10;d25yZXYueG1sUEsFBgAAAAAEAAQA9QAAAIgDAAAAAA==&#10;" path="m,l6,16r1,3l11,80r9,52l33,185r3,9l21,161,15,145,5,81,1,41,,xe" fillcolor="#323232 [3215]" strokecolor="#323232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a libre 29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v8UA&#10;AADbAAAADwAAAGRycy9kb3ducmV2LnhtbESPT2vCQBTE70K/w/IKvenGUIqNrqJC/XMqpj3E2yP7&#10;zAazb2N2q+m3d4VCj8PM/IaZLXrbiCt1vnasYDxKQBCXTtdcKfj++hhOQPiArLFxTAp+ycNi/jSY&#10;YabdjQ90zUMlIoR9hgpMCG0mpS8NWfQj1xJH7+Q6iyHKrpK6w1uE20amSfImLdYcFwy2tDZUnvMf&#10;q+Cy3Oz19vh6/Mwnh2JlLsUm3RdKvTz3yymIQH34D/+1d1pB+g6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6i/xQAAANsAAAAPAAAAAAAAAAAAAAAAAJgCAABkcnMv&#10;ZG93bnJldi54bWxQSwUGAAAAAAQABAD1AAAAigMAAAAA&#10;" path="m,l31,65r-8,l,xe" fillcolor="#323232 [3215]" strokecolor="#323232 [3215]" strokeweight="0">
                          <v:path arrowok="t" o:connecttype="custom" o:connectlocs="0,0;49213,103188;36513,103188;0,0" o:connectangles="0,0,0,0"/>
                        </v:shape>
                        <v:shape id="Forma libre 30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bLsEA&#10;AADbAAAADwAAAGRycy9kb3ducmV2LnhtbERPz2vCMBS+D/wfwhO8zVQF5zqjqCB4ErQ62O3RPNtq&#10;81KTqN3+enMYePz4fk/nranFnZyvLCsY9BMQxLnVFRcKDtn6fQLCB2SNtWVS8Ese5rPO2xRTbR+8&#10;o/s+FCKGsE9RQRlCk0rp85IM+r5tiCN3ss5giNAVUjt8xHBTy2GSjKXBimNDiQ2tSsov+5tRcN78&#10;8c/2Y7m+Np9cLYtzdvx2mVK9brv4AhGoDS/xv3ujFYzi+v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umy7BAAAA2wAAAA8AAAAAAAAAAAAAAAAAmAIAAGRycy9kb3du&#10;cmV2LnhtbFBLBQYAAAAABAAEAPUAAACGAwAAAAA=&#10;" path="m,l6,17,7,42,6,39,,23,,xe" fillcolor="#323232 [3215]" strokecolor="#323232 [3215]" strokeweight="0">
                          <v:path arrowok="t" o:connecttype="custom" o:connectlocs="0,0;9525,26988;11113,66675;9525,61913;0,36513;0,0" o:connectangles="0,0,0,0,0,0"/>
                        </v:shape>
                        <v:shape id="Forma libre 31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9Q8UA&#10;AADbAAAADwAAAGRycy9kb3ducmV2LnhtbESPT2vCQBTE70K/w/IKvZmNFoqkrmILogiF+ufS2yP7&#10;TKLZt3F3NdFP3xUEj8PM/IYZTztTiws5X1lWMEhSEMS51RUXCnbbeX8EwgdkjbVlUnAlD9PJS2+M&#10;mbYtr+myCYWIEPYZKihDaDIpfV6SQZ/Yhjh6e+sMhihdIbXDNsJNLYdp+iENVhwXSmzou6T8uDkb&#10;BbbNz1/ur8bT7GAWt/1PO1zdfpV6e+1mnyACdeEZfrSXWsH7AO5f4g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31DxQAAANsAAAAPAAAAAAAAAAAAAAAAAJgCAABkcnMv&#10;ZG93bnJldi54bWxQSwUGAAAAAAQABAD1AAAAigMAAAAA&#10;" path="m,l6,16,21,49,33,84r12,34l44,118,13,53,11,42,,xe" fillcolor="#323232 [3215]" strokecolor="#323232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o 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o:lock v:ext="edit" aspectratio="t"/>
                        <v:shape id="Forma libre 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YbsIA&#10;AADaAAAADwAAAGRycy9kb3ducmV2LnhtbERPyW7CMBC9V+IfrEHqrTj0UFUBgxASy4GlbBLHUTwk&#10;gXicxg64/fr6UInj09uH42AqcafGlZYV9HsJCOLM6pJzBcfD7O0ThPPIGivLpOCHHIxHnZchpto+&#10;eEf3vc9FDGGXooLC+zqV0mUFGXQ9WxNH7mIbgz7CJpe6wUcMN5V8T5IPabDk2FBgTdOCstu+NQo2&#10;69/zdvHVzq6rYL7b0ybM19ug1Gs3TAYgPAX/FP+7l1pB3BqvxBsg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hhuwgAAANoAAAAPAAAAAAAAAAAAAAAAAJgCAABkcnMvZG93&#10;bnJldi54bWxQSwUGAAAAAAQABAD1AAAAhwMAAAAA&#10;" path="m,l41,155,86,309r39,116l125,450,79,311,41,183,7,54,,xe" fillcolor="#323232 [3215]" strokecolor="#323232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a libre 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Y6cIA&#10;AADaAAAADwAAAGRycy9kb3ducmV2LnhtbESP0WrCQBRE3wX/YbkFX0Q3EZQ2uorYSvukNPUDLtlr&#10;NjR7N2Q3Mf59Vyj4OMzMGWazG2wtemp95VhBOk9AEBdOV1wquPwcZ68gfEDWWDsmBXfysNuORxvM&#10;tLvxN/V5KEWEsM9QgQmhyaT0hSGLfu4a4uhdXWsxRNmWUrd4i3Bby0WSrKTFiuOCwYYOhorfvLMK&#10;8hN3zceSL+f383Swn6vUXg+pUpOXYb8GEWgIz/B/+0sreIPHlX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ljpwgAAANoAAAAPAAAAAAAAAAAAAAAAAJgCAABkcnMvZG93&#10;bnJldi54bWxQSwUGAAAAAAQABAD1AAAAhwMAAAAA&#10;" path="m,l8,20,37,96r32,74l118,275r-9,l61,174,30,100,,26,,xe" fillcolor="#323232 [3215]" strokecolor="#323232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a libre 10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y38UA&#10;AADbAAAADwAAAGRycy9kb3ducmV2LnhtbESPT2sCQQzF74V+hyFCb3XWCiJbRxGhtael2h56jDvZ&#10;P7iTGXZGd9tP3xwEbwnv5b1fVpvRdepKfWw9G5hNM1DEpbct1wa+v96el6BiQrbYeSYDvxRhs358&#10;WGFu/cAHuh5TrSSEY44GmpRCrnUsG3IYpz4Qi1b53mGSta+17XGQcNfplyxbaIctS0ODgXYNlefj&#10;xRmo3j/Pbv9T/S1Pl2E/3xZFmIfCmKfJuH0FlWhMd/Pt+sMKvtDLLzK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jLfxQAAANsAAAAPAAAAAAAAAAAAAAAAAJgCAABkcnMv&#10;ZG93bnJldi54bWxQSwUGAAAAAAQABAD1AAAAigMAAAAA&#10;" path="m,l16,72r4,49l18,112,,31,,xe" fillcolor="#323232 [3215]" strokecolor="#323232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a libre 12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5L4A&#10;AADbAAAADwAAAGRycy9kb3ducmV2LnhtbERPTYvCMBC9L/gfwgje1sQiKtUoIrgswh501/vQjE2x&#10;mZQm2vrvzYLgbR7vc1ab3tXiTm2oPGuYjBUI4sKbiksNf7/7zwWIEJEN1p5Jw4MCbNaDjxXmxnd8&#10;pPspliKFcMhRg42xyaUMhSWHYewb4sRdfOswJtiW0rTYpXBXy0ypmXRYcWqw2NDOUnE93ZwGPmTB&#10;cheUmf0spo/511lN9metR8N+uwQRqY9v8cv9bdL8DP5/SQ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4WuS+AAAA2wAAAA8AAAAAAAAAAAAAAAAAmAIAAGRycy9kb3ducmV2&#10;LnhtbFBLBQYAAAAABAAEAPUAAACDAwAAAAA=&#10;" path="m,l11,46r11,83l36,211r19,90l76,389r27,87l123,533r21,55l155,632r3,11l142,608,118,544,95,478,69,391,47,302,29,212,13,107,,xe" fillcolor="#323232 [3215]" strokecolor="#323232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a libre 13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O1sAA&#10;AADbAAAADwAAAGRycy9kb3ducmV2LnhtbERPy6rCMBDdC/5DGMGdpiqIVKP44IK40esDdDc0Y1ts&#10;JqXJtfXvjXDB3RzOc2aLxhTiSZXLLSsY9CMQxInVOacKzqef3gSE88gaC8uk4EUOFvN2a4axtjX/&#10;0vPoUxFC2MWoIPO+jKV0SUYGXd+WxIG728qgD7BKpa6wDuGmkMMoGkuDOYeGDEtaZ5Q8jn9GQXlY&#10;ber1ze3yy3DS+Ndlu7+lV6W6nWY5BeGp8V/xv3urw/wR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fO1sAAAADbAAAADwAAAAAAAAAAAAAAAACYAgAAZHJzL2Rvd25y&#10;ZXYueG1sUEsFBgAAAAAEAAQA9QAAAIUDAAAAAA==&#10;" path="m,l33,71r-9,l11,36,,xe" fillcolor="#323232 [3215]" strokecolor="#323232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a libre 14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TIsIA&#10;AADbAAAADwAAAGRycy9kb3ducmV2LnhtbERPyWrDMBC9F/IPYgK51XLTEopjOYRAIOBDyFJob2Nr&#10;YptaIyOpjvv3VaHQ2zzeOvlmMr0YyfnOsoKnJAVBXFvdcaPgetk/voLwAVljb5kUfJOHTTF7yDHT&#10;9s4nGs+hETGEfYYK2hCGTEpft2TQJ3YgjtzNOoMhQtdI7fAew00vl2m6kgY7jg0tDrRrqf48fxkF&#10;b+XRDXr5sa9Wz9vLu7SlplOl1GI+bdcgAk3hX/znPug4/wV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NMiwgAAANsAAAAPAAAAAAAAAAAAAAAAAJgCAABkcnMvZG93&#10;bnJldi54bWxQSwUGAAAAAAQABAD1AAAAhwMAAAAA&#10;" path="m,l8,37r,4l15,95,4,49,,xe" fillcolor="#323232 [3215]" strokecolor="#323232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a libre 15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G2cMA&#10;AADbAAAADwAAAGRycy9kb3ducmV2LnhtbERPS2vCQBC+C/0PyxR6042iUqKbUOwDqSCY9tLbkB2z&#10;abOzIbtq9Nd3BcHbfHzPWea9bcSROl87VjAeJSCIS6drrhR8f70Pn0H4gKyxcUwKzuQhzx4GS0y1&#10;O/GOjkWoRAxhn6ICE0KbSulLQxb9yLXEkdu7zmKIsKuk7vAUw20jJ0kylxZrjg0GW1oZKv+Kg1Uw&#10;XX0eLm/biX4tpqx/PzZmvP0xSj099i8LEIH6cBff3Gsd58/g+ks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3G2c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323232 [3215]" strokecolor="#323232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a libre 16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rI8QA&#10;AADbAAAADwAAAGRycy9kb3ducmV2LnhtbESPy27CMBBF90j8gzWV2BWnVXkFDIpaKmXTBY8PmMbT&#10;JCIeh9h59O8xEhK7Gd177tzZ7AZTiY4aV1pW8DaNQBBnVpecKzifvl+XIJxH1lhZJgX/5GC3HY82&#10;GGvb84G6o89FCGEXo4LC+zqW0mUFGXRTWxMH7c82Bn1Ym1zqBvsQbir5HkVzabDkcKHAmj4Lyi7H&#10;1oQauPfLj0V+paSbfbWn31X6U66UmrwMyRqEp8E/zQ861YGbw/2XMI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ayPEAAAA2wAAAA8AAAAAAAAAAAAAAAAAmAIAAGRycy9k&#10;b3ducmV2LnhtbFBLBQYAAAAABAAEAPUAAACJAwAAAAA=&#10;" path="m,l6,15r1,3l12,80r9,54l33,188r4,8l22,162,15,146,5,81,1,40,,xe" fillcolor="#323232 [3215]" strokecolor="#323232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a libre 17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sWMIA&#10;AADbAAAADwAAAGRycy9kb3ducmV2LnhtbERPTWsCMRC9F/wPYQQvUrN6qHU1ikhLe5FSDaW9Dcm4&#10;u7iZLJu4bv+9KQi9zeN9zmrTu1p01IbKs4LpJANBbLytuFCgj6+PzyBCRLZYeyYFvxRgsx48rDC3&#10;/sqf1B1iIVIIhxwVlDE2uZTBlOQwTHxDnLiTbx3GBNtC2havKdzVcpZlT9JhxamhxIZ2JZnz4eIU&#10;0He32H/8VGbO+kXrL7roNzNWajTst0sQkfr4L767322aP4e/X9I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uxYwgAAANsAAAAPAAAAAAAAAAAAAAAAAJgCAABkcnMvZG93&#10;bnJldi54bWxQSwUGAAAAAAQABAD1AAAAhwMAAAAA&#10;" path="m,l31,66r-7,l,xe" fillcolor="#323232 [3215]" strokecolor="#323232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a libre 18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kssIA&#10;AADbAAAADwAAAGRycy9kb3ducmV2LnhtbESPT2sCMRDF74V+hzAFbzWrBylbo4hY6EWw/oEeh2Tc&#10;rG4myybq6qfvHAreZnhv3vvNdN6HRl2pS3VkA6NhAYrYRldzZWC/+3r/AJUyssMmMhm4U4L57PVl&#10;iqWLN/6h6zZXSkI4lWjA59yWWifrKWAaxpZYtGPsAmZZu0q7Dm8SHho9LoqJDlizNHhsaenJnreX&#10;YKD2J1wfHjbhQa/20Z42v5oqYwZv/eITVKY+P83/199O8AVWfpEB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6SywgAAANsAAAAPAAAAAAAAAAAAAAAAAJgCAABkcnMvZG93&#10;bnJldi54bWxQSwUGAAAAAAQABAD1AAAAhwMAAAAA&#10;" path="m,l7,17r,26l6,40,,25,,xe" fillcolor="#323232 [3215]" strokecolor="#323232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a libre 1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0JAb8A&#10;AADbAAAADwAAAGRycy9kb3ducmV2LnhtbERPTYvCMBC9C/6HMII3Td2DaDWKCguyPekKXsdmbIrN&#10;JDRZrf/eCMLe5vE+Z7nubCPu1IbasYLJOANBXDpdc6Xg9Ps9moEIEVlj45gUPCnAetXvLTHX7sEH&#10;uh9jJVIIhxwVmBh9LmUoDVkMY+eJE3d1rcWYYFtJ3eIjhdtGfmXZVFqsOTUY9LQzVN6Of1ZBsTXz&#10;ujr8TIqtnPqLL877zems1HDQbRYgInXxX/xx73WaP4f3L+k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jQkBvwAAANsAAAAPAAAAAAAAAAAAAAAAAJgCAABkcnMvZG93bnJl&#10;di54bWxQSwUGAAAAAAQABAD1AAAAhAMAAAAA&#10;" path="m,l7,16,22,50,33,86r13,35l45,121,14,55,11,44,,xe" fillcolor="#323232 [3215]" strokecolor="#323232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:rsidR="005E4A2F" w:rsidRDefault="00E81D1D" w:rsidP="00B9072D">
          <w:pPr>
            <w:ind w:left="426" w:right="106"/>
            <w:jc w:val="center"/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F4B2EB8" wp14:editId="424C156C">
                    <wp:simplePos x="0" y="0"/>
                    <wp:positionH relativeFrom="margin">
                      <wp:posOffset>2156346</wp:posOffset>
                    </wp:positionH>
                    <wp:positionV relativeFrom="page">
                      <wp:posOffset>2839640</wp:posOffset>
                    </wp:positionV>
                    <wp:extent cx="6020428" cy="1541123"/>
                    <wp:effectExtent l="0" t="0" r="0" b="2540"/>
                    <wp:wrapNone/>
                    <wp:docPr id="1" name="Cuadro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20428" cy="15411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C2F9B" w:rsidRPr="00DC2F9B" w:rsidRDefault="00E54CF8" w:rsidP="00DC2F9B">
                                <w:pPr>
                                  <w:pStyle w:val="Sinespaciado"/>
                                  <w:jc w:val="center"/>
                                  <w:rPr>
                                    <w:rFonts w:ascii="Copperplate Gothic Light" w:eastAsiaTheme="majorEastAsia" w:hAnsi="Copperplate Gothic Light" w:cstheme="majorBidi"/>
                                    <w:color w:val="262626" w:themeColor="text1" w:themeTint="D9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Copperplate Gothic Light" w:eastAsiaTheme="minorHAnsi" w:hAnsi="Copperplate Gothic Light" w:cs="Tahoma"/>
                                      <w:b/>
                                      <w:sz w:val="36"/>
                                      <w:szCs w:val="36"/>
                                    </w:rPr>
                                    <w:alias w:val="Título"/>
                                    <w:tag w:val=""/>
                                    <w:id w:val="-1668165267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DF62A3">
                                      <w:rPr>
                                        <w:rFonts w:ascii="Copperplate Gothic Light" w:eastAsiaTheme="minorHAnsi" w:hAnsi="Copperplate Gothic Light" w:cs="Tahoma"/>
                                        <w:b/>
                                        <w:sz w:val="36"/>
                                        <w:szCs w:val="36"/>
                                      </w:rPr>
                                      <w:t>PROGRAMA OPERATIVO ANUAL 2020</w:t>
                                    </w:r>
                                  </w:sdtContent>
                                </w:sdt>
                              </w:p>
                              <w:p w:rsidR="00DC2F9B" w:rsidRDefault="00E54CF8" w:rsidP="00DC2F9B">
                                <w:pPr>
                                  <w:spacing w:before="120"/>
                                  <w:jc w:val="center"/>
                                  <w:rPr>
                                    <w:rFonts w:ascii="Copperplate Gothic Light" w:eastAsiaTheme="minorHAnsi" w:hAnsi="Copperplate Gothic Light" w:cs="Tahoma"/>
                                    <w:b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rFonts w:ascii="Copperplate Gothic Light" w:eastAsiaTheme="minorHAnsi" w:hAnsi="Copperplate Gothic Light" w:cs="Tahoma"/>
                                      <w:b/>
                                      <w:sz w:val="28"/>
                                      <w:szCs w:val="28"/>
                                    </w:rPr>
                                    <w:alias w:val="Subtítulo"/>
                                    <w:tag w:val=""/>
                                    <w:id w:val="-1695456953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17CD0">
                                      <w:rPr>
                                        <w:rFonts w:ascii="Copperplate Gothic Light" w:eastAsiaTheme="minorHAnsi" w:hAnsi="Copperplate Gothic Light" w:cs="Tahoma"/>
                                        <w:b/>
                                        <w:sz w:val="28"/>
                                        <w:szCs w:val="28"/>
                                      </w:rPr>
                                      <w:t>INSTITUTO DE LA MUJER</w:t>
                                    </w:r>
                                  </w:sdtContent>
                                </w:sdt>
                              </w:p>
                              <w:p w:rsidR="00516B70" w:rsidRPr="00DC2F9B" w:rsidRDefault="00516B70" w:rsidP="00DC2F9B">
                                <w:pPr>
                                  <w:spacing w:before="120"/>
                                  <w:jc w:val="center"/>
                                  <w:rPr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F4B2EB8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" o:spid="_x0000_s1055" type="#_x0000_t202" style="position:absolute;left:0;text-align:left;margin-left:169.8pt;margin-top:223.6pt;width:474.05pt;height:121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" filled="f" stroked="f" strokeweight=".5pt">
                    <v:textbox inset="0,0,0,0">
                      <w:txbxContent>
                        <w:p w:rsidR="00DC2F9B" w:rsidRPr="00DC2F9B" w:rsidRDefault="00E54CF8" w:rsidP="00DC2F9B">
                          <w:pPr>
                            <w:pStyle w:val="Sinespaciado"/>
                            <w:jc w:val="center"/>
                            <w:rPr>
                              <w:rFonts w:ascii="Copperplate Gothic Light" w:eastAsiaTheme="majorEastAsia" w:hAnsi="Copperplate Gothic Light" w:cstheme="majorBidi"/>
                              <w:color w:val="262626" w:themeColor="text1" w:themeTint="D9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="Copperplate Gothic Light" w:eastAsiaTheme="minorHAnsi" w:hAnsi="Copperplate Gothic Light" w:cs="Tahoma"/>
                                <w:b/>
                                <w:sz w:val="36"/>
                                <w:szCs w:val="36"/>
                              </w:rPr>
                              <w:alias w:val="Título"/>
                              <w:tag w:val=""/>
                              <w:id w:val="-166816526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DF62A3">
                                <w:rPr>
                                  <w:rFonts w:ascii="Copperplate Gothic Light" w:eastAsiaTheme="minorHAnsi" w:hAnsi="Copperplate Gothic Light" w:cs="Tahoma"/>
                                  <w:b/>
                                  <w:sz w:val="36"/>
                                  <w:szCs w:val="36"/>
                                </w:rPr>
                                <w:t>PROGRAMA OPERATIVO ANUAL 2020</w:t>
                              </w:r>
                            </w:sdtContent>
                          </w:sdt>
                        </w:p>
                        <w:p w:rsidR="00DC2F9B" w:rsidRDefault="00E54CF8" w:rsidP="00DC2F9B">
                          <w:pPr>
                            <w:spacing w:before="120"/>
                            <w:jc w:val="center"/>
                            <w:rPr>
                              <w:rFonts w:ascii="Copperplate Gothic Light" w:eastAsiaTheme="minorHAnsi" w:hAnsi="Copperplate Gothic Light" w:cs="Tahoma"/>
                              <w:b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rFonts w:ascii="Copperplate Gothic Light" w:eastAsiaTheme="minorHAnsi" w:hAnsi="Copperplate Gothic Light" w:cs="Tahoma"/>
                                <w:b/>
                                <w:sz w:val="28"/>
                                <w:szCs w:val="28"/>
                              </w:rPr>
                              <w:alias w:val="Subtítulo"/>
                              <w:tag w:val=""/>
                              <w:id w:val="-1695456953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617CD0">
                                <w:rPr>
                                  <w:rFonts w:ascii="Copperplate Gothic Light" w:eastAsiaTheme="minorHAnsi" w:hAnsi="Copperplate Gothic Light" w:cs="Tahoma"/>
                                  <w:b/>
                                  <w:sz w:val="28"/>
                                  <w:szCs w:val="28"/>
                                </w:rPr>
                                <w:t>INSTITUTO DE LA MUJER</w:t>
                              </w:r>
                            </w:sdtContent>
                          </w:sdt>
                        </w:p>
                        <w:p w:rsidR="00516B70" w:rsidRPr="00DC2F9B" w:rsidRDefault="00516B70" w:rsidP="00DC2F9B">
                          <w:pPr>
                            <w:spacing w:before="120"/>
                            <w:jc w:val="center"/>
                            <w:rPr>
                              <w:color w:val="404040" w:themeColor="text1" w:themeTint="BF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BDE9C22" wp14:editId="2618C4A1">
                    <wp:simplePos x="0" y="0"/>
                    <wp:positionH relativeFrom="margin">
                      <wp:align>right</wp:align>
                    </wp:positionH>
                    <wp:positionV relativeFrom="bottomMargin">
                      <wp:align>top</wp:align>
                    </wp:positionV>
                    <wp:extent cx="3657600" cy="365760"/>
                    <wp:effectExtent l="0" t="0" r="7620" b="11430"/>
                    <wp:wrapNone/>
                    <wp:docPr id="32" name="Cuadro de texto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C2F9B" w:rsidRDefault="00E54CF8">
                                <w:pPr>
                                  <w:pStyle w:val="Sinespaciado"/>
                                  <w:rPr>
                                    <w:color w:val="A5300F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A5300F" w:themeColor="accent1"/>
                                      <w:sz w:val="26"/>
                                      <w:szCs w:val="26"/>
                                    </w:rPr>
                                    <w:alias w:val="Autor"/>
                                    <w:tag w:val=""/>
                                    <w:id w:val="1129281163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17CD0">
                                      <w:rPr>
                                        <w:color w:val="A5300F" w:themeColor="accent1"/>
                                        <w:sz w:val="26"/>
                                        <w:szCs w:val="26"/>
                                      </w:rPr>
                                      <w:t>INSTITUTO DE LA MUJER</w:t>
                                    </w:r>
                                  </w:sdtContent>
                                </w:sdt>
                              </w:p>
                              <w:p w:rsidR="00DC2F9B" w:rsidRPr="00E81D1D" w:rsidRDefault="00E54CF8">
                                <w:pPr>
                                  <w:pStyle w:val="Sinespaciado"/>
                                  <w:rPr>
                                    <w:rFonts w:ascii="Century Gothic" w:hAnsi="Century Gothic"/>
                                    <w:b/>
                                    <w:color w:val="595959" w:themeColor="text1" w:themeTint="A6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rFonts w:ascii="Century Gothic" w:hAnsi="Century Gothic"/>
                                      <w:b/>
                                      <w:caps/>
                                      <w:color w:val="595959" w:themeColor="text1" w:themeTint="A6"/>
                                      <w:sz w:val="24"/>
                                      <w:szCs w:val="24"/>
                                    </w:rPr>
                                    <w:alias w:val="Compañía"/>
                                    <w:tag w:val=""/>
                                    <w:id w:val="-286384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E81D1D" w:rsidRPr="00E81D1D">
                                      <w:rPr>
                                        <w:rFonts w:ascii="Century Gothic" w:hAnsi="Century Gothic"/>
                                        <w:b/>
                                        <w:caps/>
                                        <w:color w:val="595959" w:themeColor="text1" w:themeTint="A6"/>
                                        <w:sz w:val="24"/>
                                        <w:szCs w:val="24"/>
                                      </w:rPr>
                                      <w:t>MUNICIPAL DE CABO CORRIENTES, JALISCO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BDE9C22" id="Cuadro de texto 32" o:spid="_x0000_s1056" type="#_x0000_t202" style="position:absolute;left:0;text-align:left;margin-left:236.8pt;margin-top:0;width:4in;height:28.8pt;z-index:251661312;visibility:visible;mso-wrap-style:square;mso-width-percent:45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45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" filled="f" stroked="f" strokeweight=".5pt">
                    <v:textbox style="mso-fit-shape-to-text:t" inset="0,0,0,0">
                      <w:txbxContent>
                        <w:p w:rsidR="00DC2F9B" w:rsidRDefault="006F7728">
                          <w:pPr>
                            <w:pStyle w:val="Sinespaciado"/>
                            <w:rPr>
                              <w:color w:val="A5300F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A5300F" w:themeColor="accent1"/>
                                <w:sz w:val="26"/>
                                <w:szCs w:val="26"/>
                              </w:rPr>
                              <w:alias w:val="Autor"/>
                              <w:tag w:val=""/>
                              <w:id w:val="1129281163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617CD0">
                                <w:rPr>
                                  <w:color w:val="A5300F" w:themeColor="accent1"/>
                                  <w:sz w:val="26"/>
                                  <w:szCs w:val="26"/>
                                </w:rPr>
                                <w:t>INSTITUTO DE LA MUJER</w:t>
                              </w:r>
                            </w:sdtContent>
                          </w:sdt>
                        </w:p>
                        <w:p w:rsidR="00DC2F9B" w:rsidRPr="00E81D1D" w:rsidRDefault="006F7728">
                          <w:pPr>
                            <w:pStyle w:val="Sinespaciado"/>
                            <w:rPr>
                              <w:rFonts w:ascii="Century Gothic" w:hAnsi="Century Gothic"/>
                              <w:b/>
                              <w:color w:val="595959" w:themeColor="text1" w:themeTint="A6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Century Gothic" w:hAnsi="Century Gothic"/>
                                <w:b/>
                                <w:caps/>
                                <w:color w:val="595959" w:themeColor="text1" w:themeTint="A6"/>
                                <w:sz w:val="24"/>
                                <w:szCs w:val="24"/>
                              </w:rPr>
                              <w:alias w:val="Compañía"/>
                              <w:tag w:val=""/>
                              <w:id w:val="-286384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E81D1D" w:rsidRPr="00E81D1D">
                                <w:rPr>
                                  <w:rFonts w:ascii="Century Gothic" w:hAnsi="Century Gothic"/>
                                  <w:b/>
                                  <w:caps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  <w:t>MUNICIPAL DE CABO CORRIENTES, JALISCO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DC2F9B">
            <w:br w:type="page"/>
          </w:r>
        </w:p>
      </w:sdtContent>
    </w:sdt>
    <w:p w:rsidR="00E07C51" w:rsidRDefault="00E07C51" w:rsidP="00B9072D">
      <w:pPr>
        <w:ind w:left="426" w:right="106"/>
        <w:jc w:val="center"/>
      </w:pPr>
    </w:p>
    <w:p w:rsidR="00E07C51" w:rsidRDefault="00E07C51" w:rsidP="00B9072D">
      <w:pPr>
        <w:ind w:left="426" w:right="106"/>
        <w:jc w:val="center"/>
      </w:pPr>
    </w:p>
    <w:p w:rsidR="00E07C51" w:rsidRDefault="00E07C51" w:rsidP="00B9072D">
      <w:pPr>
        <w:ind w:left="426" w:right="106"/>
        <w:jc w:val="center"/>
      </w:pPr>
    </w:p>
    <w:p w:rsidR="00E07C51" w:rsidRDefault="00E07C51" w:rsidP="00B9072D">
      <w:pPr>
        <w:ind w:left="426" w:right="106"/>
        <w:jc w:val="center"/>
      </w:pPr>
    </w:p>
    <w:p w:rsidR="00E07C51" w:rsidRDefault="00E07C51" w:rsidP="00B9072D">
      <w:pPr>
        <w:ind w:left="426" w:right="106"/>
        <w:jc w:val="center"/>
      </w:pPr>
    </w:p>
    <w:p w:rsidR="00E81D1D" w:rsidRDefault="00E81D1D" w:rsidP="00B9072D">
      <w:pPr>
        <w:ind w:left="426" w:right="106"/>
        <w:jc w:val="center"/>
      </w:pPr>
    </w:p>
    <w:p w:rsidR="00B41781" w:rsidRPr="00E81D1D" w:rsidRDefault="00B41781" w:rsidP="00B9072D">
      <w:pPr>
        <w:pStyle w:val="Sinespaciado"/>
        <w:ind w:left="426" w:right="106"/>
      </w:pPr>
    </w:p>
    <w:p w:rsidR="00B41781" w:rsidRPr="0064771F" w:rsidRDefault="00617CD0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32"/>
          <w:szCs w:val="32"/>
        </w:rPr>
      </w:pPr>
      <w:r>
        <w:rPr>
          <w:rFonts w:ascii="Century Gothic" w:hAnsi="Century Gothic" w:cs="Tahoma"/>
          <w:b/>
          <w:color w:val="C00000"/>
          <w:sz w:val="32"/>
          <w:szCs w:val="32"/>
        </w:rPr>
        <w:t>INSTITUTO DE LA MUJER</w:t>
      </w:r>
    </w:p>
    <w:p w:rsidR="00B41781" w:rsidRPr="00E81D1D" w:rsidRDefault="00B41781" w:rsidP="00B9072D">
      <w:pPr>
        <w:autoSpaceDE w:val="0"/>
        <w:autoSpaceDN w:val="0"/>
        <w:adjustRightInd w:val="0"/>
        <w:spacing w:after="0" w:line="240" w:lineRule="auto"/>
        <w:ind w:left="426" w:right="106"/>
        <w:rPr>
          <w:rFonts w:ascii="Century Gothic" w:hAnsi="Century Gothic" w:cs="Tahoma"/>
          <w:b/>
          <w:color w:val="C00000"/>
          <w:sz w:val="32"/>
          <w:szCs w:val="32"/>
        </w:rPr>
      </w:pPr>
    </w:p>
    <w:p w:rsidR="00E81D1D" w:rsidRPr="0035141E" w:rsidRDefault="00516B70" w:rsidP="00B9072D">
      <w:pPr>
        <w:autoSpaceDE w:val="0"/>
        <w:autoSpaceDN w:val="0"/>
        <w:adjustRightInd w:val="0"/>
        <w:spacing w:after="0" w:line="240" w:lineRule="auto"/>
        <w:ind w:left="426" w:right="106"/>
        <w:jc w:val="center"/>
        <w:rPr>
          <w:rFonts w:ascii="Century Gothic" w:hAnsi="Century Gothic" w:cs="Tahoma"/>
          <w:b/>
          <w:sz w:val="24"/>
          <w:szCs w:val="24"/>
        </w:rPr>
      </w:pPr>
      <w:r>
        <w:rPr>
          <w:rFonts w:ascii="Century Gothic" w:hAnsi="Century Gothic" w:cs="Tahoma"/>
          <w:b/>
          <w:sz w:val="24"/>
          <w:szCs w:val="24"/>
        </w:rPr>
        <w:t xml:space="preserve">HORARIO DE ATENCIÓN: 09:00 </w:t>
      </w:r>
      <w:r w:rsidR="00E81D1D" w:rsidRPr="0035141E">
        <w:rPr>
          <w:rFonts w:ascii="Century Gothic" w:hAnsi="Century Gothic" w:cs="Tahoma"/>
          <w:b/>
          <w:sz w:val="24"/>
          <w:szCs w:val="24"/>
        </w:rPr>
        <w:t>A 1</w:t>
      </w:r>
      <w:r w:rsidR="006239DD">
        <w:rPr>
          <w:rFonts w:ascii="Century Gothic" w:hAnsi="Century Gothic" w:cs="Tahoma"/>
          <w:b/>
          <w:sz w:val="24"/>
          <w:szCs w:val="24"/>
        </w:rPr>
        <w:t>6</w:t>
      </w:r>
      <w:r w:rsidR="00E81D1D" w:rsidRPr="0035141E">
        <w:rPr>
          <w:rFonts w:ascii="Century Gothic" w:hAnsi="Century Gothic" w:cs="Tahoma"/>
          <w:b/>
          <w:sz w:val="24"/>
          <w:szCs w:val="24"/>
        </w:rPr>
        <w:t xml:space="preserve">:00 </w:t>
      </w:r>
      <w:r>
        <w:rPr>
          <w:rFonts w:ascii="Century Gothic" w:hAnsi="Century Gothic" w:cs="Tahoma"/>
          <w:b/>
          <w:sz w:val="24"/>
          <w:szCs w:val="24"/>
        </w:rPr>
        <w:t>HRS.</w:t>
      </w:r>
    </w:p>
    <w:p w:rsidR="00E81D1D" w:rsidRDefault="00516B70" w:rsidP="00B9072D">
      <w:pPr>
        <w:autoSpaceDE w:val="0"/>
        <w:autoSpaceDN w:val="0"/>
        <w:adjustRightInd w:val="0"/>
        <w:spacing w:after="0" w:line="240" w:lineRule="auto"/>
        <w:ind w:left="426" w:right="106"/>
        <w:jc w:val="center"/>
        <w:rPr>
          <w:rFonts w:ascii="Century Gothic" w:hAnsi="Century Gothic" w:cs="Tahoma"/>
          <w:b/>
          <w:sz w:val="24"/>
          <w:szCs w:val="24"/>
        </w:rPr>
      </w:pPr>
      <w:r>
        <w:rPr>
          <w:rFonts w:ascii="Century Gothic" w:hAnsi="Century Gothic" w:cs="Tahoma"/>
          <w:b/>
          <w:sz w:val="24"/>
          <w:szCs w:val="24"/>
        </w:rPr>
        <w:t xml:space="preserve"> 01 322 </w:t>
      </w:r>
      <w:r w:rsidR="00E81D1D" w:rsidRPr="0035141E">
        <w:rPr>
          <w:rFonts w:ascii="Century Gothic" w:hAnsi="Century Gothic" w:cs="Tahoma"/>
          <w:b/>
          <w:sz w:val="24"/>
          <w:szCs w:val="24"/>
        </w:rPr>
        <w:t>26</w:t>
      </w:r>
      <w:r>
        <w:rPr>
          <w:rFonts w:ascii="Century Gothic" w:hAnsi="Century Gothic" w:cs="Tahoma"/>
          <w:b/>
          <w:sz w:val="24"/>
          <w:szCs w:val="24"/>
        </w:rPr>
        <w:t xml:space="preserve"> </w:t>
      </w:r>
      <w:r w:rsidR="00E81D1D" w:rsidRPr="0035141E">
        <w:rPr>
          <w:rFonts w:ascii="Century Gothic" w:hAnsi="Century Gothic" w:cs="Tahoma"/>
          <w:b/>
          <w:sz w:val="24"/>
          <w:szCs w:val="24"/>
        </w:rPr>
        <w:t xml:space="preserve">90 </w:t>
      </w:r>
      <w:r>
        <w:rPr>
          <w:rFonts w:ascii="Century Gothic" w:hAnsi="Century Gothic" w:cs="Tahoma"/>
          <w:b/>
          <w:sz w:val="24"/>
          <w:szCs w:val="24"/>
        </w:rPr>
        <w:t>130</w:t>
      </w:r>
      <w:r w:rsidR="00E81D1D" w:rsidRPr="0035141E">
        <w:rPr>
          <w:rFonts w:ascii="Century Gothic" w:hAnsi="Century Gothic" w:cs="Tahoma"/>
          <w:b/>
          <w:sz w:val="24"/>
          <w:szCs w:val="24"/>
        </w:rPr>
        <w:t xml:space="preserve"> </w:t>
      </w:r>
    </w:p>
    <w:p w:rsidR="00E707CF" w:rsidRPr="0035141E" w:rsidRDefault="00E707CF" w:rsidP="00B9072D">
      <w:pPr>
        <w:autoSpaceDE w:val="0"/>
        <w:autoSpaceDN w:val="0"/>
        <w:adjustRightInd w:val="0"/>
        <w:spacing w:after="0" w:line="240" w:lineRule="auto"/>
        <w:ind w:left="426" w:right="106"/>
        <w:jc w:val="center"/>
        <w:rPr>
          <w:rFonts w:ascii="Century Gothic" w:hAnsi="Century Gothic" w:cs="Tahoma"/>
          <w:b/>
          <w:sz w:val="24"/>
          <w:szCs w:val="24"/>
        </w:rPr>
      </w:pPr>
      <w:r>
        <w:rPr>
          <w:rFonts w:ascii="Century Gothic" w:hAnsi="Century Gothic" w:cs="Tahoma"/>
          <w:b/>
          <w:sz w:val="24"/>
          <w:szCs w:val="24"/>
        </w:rPr>
        <w:t>322 11 64 878</w:t>
      </w:r>
    </w:p>
    <w:p w:rsidR="00E81D1D" w:rsidRPr="0035141E" w:rsidRDefault="00516B70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sz w:val="24"/>
          <w:szCs w:val="24"/>
        </w:rPr>
      </w:pPr>
      <w:r>
        <w:rPr>
          <w:rFonts w:ascii="Century Gothic" w:hAnsi="Century Gothic" w:cs="Tahoma"/>
          <w:b/>
          <w:sz w:val="24"/>
          <w:szCs w:val="24"/>
        </w:rPr>
        <w:t>PSIC. SANDY NALLELY ARAIZA VICENCIO</w:t>
      </w:r>
    </w:p>
    <w:p w:rsidR="00E81D1D" w:rsidRPr="0035141E" w:rsidRDefault="00617CD0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sz w:val="24"/>
          <w:szCs w:val="24"/>
        </w:rPr>
      </w:pPr>
      <w:r>
        <w:rPr>
          <w:rFonts w:ascii="Century Gothic" w:hAnsi="Century Gothic" w:cs="Tahoma"/>
          <w:b/>
          <w:sz w:val="24"/>
          <w:szCs w:val="24"/>
        </w:rPr>
        <w:t>ENCARGADA DEL IMM</w:t>
      </w:r>
      <w:r w:rsidR="00E81D1D" w:rsidRPr="0035141E">
        <w:rPr>
          <w:rFonts w:ascii="Century Gothic" w:hAnsi="Century Gothic" w:cs="Tahoma"/>
          <w:b/>
          <w:sz w:val="24"/>
          <w:szCs w:val="24"/>
        </w:rPr>
        <w:t>.</w:t>
      </w:r>
    </w:p>
    <w:p w:rsidR="00516B70" w:rsidRDefault="00516B70" w:rsidP="00B9072D">
      <w:pPr>
        <w:autoSpaceDE w:val="0"/>
        <w:autoSpaceDN w:val="0"/>
        <w:adjustRightInd w:val="0"/>
        <w:spacing w:after="0" w:line="240" w:lineRule="auto"/>
        <w:ind w:left="426" w:right="106"/>
        <w:rPr>
          <w:rFonts w:ascii="Century Gothic" w:hAnsi="Century Gothic" w:cs="Tahoma"/>
          <w:b/>
          <w:sz w:val="24"/>
          <w:szCs w:val="24"/>
        </w:rPr>
      </w:pPr>
    </w:p>
    <w:p w:rsidR="00516B70" w:rsidRDefault="00516B70" w:rsidP="00B9072D">
      <w:pPr>
        <w:autoSpaceDE w:val="0"/>
        <w:autoSpaceDN w:val="0"/>
        <w:adjustRightInd w:val="0"/>
        <w:spacing w:after="0" w:line="240" w:lineRule="auto"/>
        <w:ind w:left="426" w:right="106"/>
        <w:rPr>
          <w:rFonts w:ascii="Century Gothic" w:hAnsi="Century Gothic" w:cs="Tahoma"/>
          <w:b/>
          <w:sz w:val="24"/>
          <w:szCs w:val="24"/>
        </w:rPr>
      </w:pPr>
    </w:p>
    <w:p w:rsidR="00516B70" w:rsidRDefault="00516B70" w:rsidP="00B9072D">
      <w:pPr>
        <w:autoSpaceDE w:val="0"/>
        <w:autoSpaceDN w:val="0"/>
        <w:adjustRightInd w:val="0"/>
        <w:spacing w:after="0" w:line="240" w:lineRule="auto"/>
        <w:ind w:left="426" w:right="106"/>
        <w:rPr>
          <w:rFonts w:ascii="Century Gothic" w:hAnsi="Century Gothic" w:cs="Tahoma"/>
          <w:b/>
          <w:sz w:val="24"/>
          <w:szCs w:val="24"/>
        </w:rPr>
      </w:pPr>
    </w:p>
    <w:p w:rsidR="00516B70" w:rsidRDefault="00617CD0" w:rsidP="00B9072D">
      <w:pPr>
        <w:autoSpaceDE w:val="0"/>
        <w:autoSpaceDN w:val="0"/>
        <w:adjustRightInd w:val="0"/>
        <w:spacing w:after="0" w:line="240" w:lineRule="auto"/>
        <w:ind w:left="426" w:right="106"/>
        <w:jc w:val="center"/>
        <w:rPr>
          <w:rFonts w:ascii="Century Gothic" w:hAnsi="Century Gothic" w:cs="Tahoma"/>
          <w:b/>
          <w:sz w:val="24"/>
          <w:szCs w:val="24"/>
        </w:rPr>
      </w:pPr>
      <w:r>
        <w:rPr>
          <w:rFonts w:ascii="Century Gothic" w:hAnsi="Century Gothic" w:cs="Tahoma"/>
          <w:b/>
          <w:sz w:val="24"/>
          <w:szCs w:val="24"/>
        </w:rPr>
        <w:t>sermujer.cabocorrientes@gmail.com</w:t>
      </w:r>
    </w:p>
    <w:p w:rsidR="00516B70" w:rsidRDefault="00516B70" w:rsidP="00B9072D">
      <w:pPr>
        <w:autoSpaceDE w:val="0"/>
        <w:autoSpaceDN w:val="0"/>
        <w:adjustRightInd w:val="0"/>
        <w:spacing w:after="0" w:line="240" w:lineRule="auto"/>
        <w:ind w:left="426" w:right="106"/>
        <w:rPr>
          <w:rFonts w:ascii="Century Gothic" w:hAnsi="Century Gothic" w:cs="Tahoma"/>
          <w:b/>
          <w:sz w:val="24"/>
          <w:szCs w:val="24"/>
        </w:rPr>
      </w:pPr>
    </w:p>
    <w:p w:rsidR="00516B70" w:rsidRDefault="00516B70" w:rsidP="00B9072D">
      <w:pPr>
        <w:autoSpaceDE w:val="0"/>
        <w:autoSpaceDN w:val="0"/>
        <w:adjustRightInd w:val="0"/>
        <w:spacing w:after="0" w:line="240" w:lineRule="auto"/>
        <w:ind w:left="426" w:right="106"/>
        <w:rPr>
          <w:rFonts w:ascii="Century Gothic" w:hAnsi="Century Gothic" w:cs="Tahoma"/>
          <w:b/>
          <w:sz w:val="24"/>
          <w:szCs w:val="24"/>
        </w:rPr>
      </w:pPr>
    </w:p>
    <w:p w:rsidR="00516B70" w:rsidRDefault="00516B70" w:rsidP="00B9072D">
      <w:pPr>
        <w:autoSpaceDE w:val="0"/>
        <w:autoSpaceDN w:val="0"/>
        <w:adjustRightInd w:val="0"/>
        <w:spacing w:after="0" w:line="240" w:lineRule="auto"/>
        <w:ind w:left="426" w:right="106"/>
        <w:rPr>
          <w:rFonts w:ascii="Century Gothic" w:hAnsi="Century Gothic" w:cs="Tahoma"/>
          <w:b/>
          <w:sz w:val="24"/>
          <w:szCs w:val="24"/>
        </w:rPr>
      </w:pPr>
    </w:p>
    <w:p w:rsidR="00516B70" w:rsidRDefault="00516B70" w:rsidP="00B9072D">
      <w:pPr>
        <w:autoSpaceDE w:val="0"/>
        <w:autoSpaceDN w:val="0"/>
        <w:adjustRightInd w:val="0"/>
        <w:spacing w:after="0" w:line="240" w:lineRule="auto"/>
        <w:ind w:left="426" w:right="106"/>
        <w:rPr>
          <w:rFonts w:ascii="Century Gothic" w:hAnsi="Century Gothic" w:cs="Tahoma"/>
          <w:b/>
          <w:sz w:val="24"/>
          <w:szCs w:val="24"/>
        </w:rPr>
      </w:pPr>
    </w:p>
    <w:p w:rsidR="00516B70" w:rsidRDefault="00516B70" w:rsidP="00B9072D">
      <w:pPr>
        <w:autoSpaceDE w:val="0"/>
        <w:autoSpaceDN w:val="0"/>
        <w:adjustRightInd w:val="0"/>
        <w:spacing w:after="0" w:line="240" w:lineRule="auto"/>
        <w:ind w:left="426" w:right="106"/>
        <w:rPr>
          <w:rFonts w:ascii="Century Gothic" w:hAnsi="Century Gothic" w:cs="Tahoma"/>
          <w:b/>
          <w:sz w:val="24"/>
          <w:szCs w:val="24"/>
        </w:rPr>
      </w:pPr>
    </w:p>
    <w:p w:rsidR="00EF0588" w:rsidRPr="00324A28" w:rsidRDefault="00EF0588" w:rsidP="00B9072D">
      <w:pPr>
        <w:autoSpaceDE w:val="0"/>
        <w:autoSpaceDN w:val="0"/>
        <w:adjustRightInd w:val="0"/>
        <w:spacing w:after="0" w:line="240" w:lineRule="auto"/>
        <w:ind w:left="426" w:right="106"/>
        <w:rPr>
          <w:rFonts w:ascii="Arial" w:eastAsia="Arial" w:hAnsi="Arial" w:cs="Arial"/>
          <w:color w:val="3D3D3D"/>
          <w:w w:val="93"/>
          <w:position w:val="9"/>
          <w:sz w:val="24"/>
          <w:szCs w:val="24"/>
        </w:rPr>
      </w:pPr>
    </w:p>
    <w:p w:rsidR="00324A28" w:rsidRDefault="00324A28" w:rsidP="00B9072D">
      <w:pPr>
        <w:autoSpaceDE w:val="0"/>
        <w:autoSpaceDN w:val="0"/>
        <w:adjustRightInd w:val="0"/>
        <w:spacing w:after="0" w:line="240" w:lineRule="aut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  <w:r w:rsidRPr="00324A28">
        <w:rPr>
          <w:rFonts w:ascii="Century Gothic" w:hAnsi="Century Gothic" w:cs="Tahoma"/>
          <w:b/>
          <w:color w:val="C00000"/>
          <w:sz w:val="24"/>
          <w:szCs w:val="24"/>
        </w:rPr>
        <w:t>OBJETIVOS Y ALCANCES</w:t>
      </w:r>
    </w:p>
    <w:p w:rsidR="00B9072D" w:rsidRDefault="00B9072D" w:rsidP="00B9072D">
      <w:pPr>
        <w:autoSpaceDE w:val="0"/>
        <w:autoSpaceDN w:val="0"/>
        <w:adjustRightInd w:val="0"/>
        <w:spacing w:after="0" w:line="240" w:lineRule="aut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617CD0" w:rsidRPr="00617CD0" w:rsidRDefault="00617CD0" w:rsidP="00617CD0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106"/>
        <w:jc w:val="both"/>
        <w:rPr>
          <w:rFonts w:ascii="Century Gothic" w:hAnsi="Century Gothic" w:cs="Tahoma"/>
          <w:b/>
          <w:color w:val="C00000"/>
          <w:sz w:val="24"/>
          <w:szCs w:val="24"/>
        </w:rPr>
      </w:pPr>
      <w:r w:rsidRPr="00617CD0">
        <w:rPr>
          <w:rFonts w:ascii="Century Gothic" w:hAnsi="Century Gothic" w:cs="Open Sans"/>
          <w:color w:val="404041"/>
          <w:sz w:val="24"/>
          <w:szCs w:val="24"/>
          <w:shd w:val="clear" w:color="auto" w:fill="FFFFFF"/>
        </w:rPr>
        <w:t>Promover y fomentar las condiciones que posibiliten la no discriminación, la igualdad de oportunidades y de trato entre los géneros; el ejercicio pleno de todos los derechos de las mujeres y su participación igualitaria en la vida política, cultural, económica y social de nuestro municipio.</w:t>
      </w:r>
    </w:p>
    <w:p w:rsidR="00C52988" w:rsidRPr="00617CD0" w:rsidRDefault="00B9072D" w:rsidP="00617CD0">
      <w:pPr>
        <w:pStyle w:val="Prrafodelista"/>
        <w:numPr>
          <w:ilvl w:val="0"/>
          <w:numId w:val="9"/>
        </w:numPr>
        <w:ind w:right="106"/>
        <w:jc w:val="both"/>
        <w:rPr>
          <w:rFonts w:ascii="Century Gothic" w:hAnsi="Century Gothic"/>
          <w:sz w:val="24"/>
          <w:szCs w:val="24"/>
        </w:rPr>
      </w:pPr>
      <w:r w:rsidRPr="00617CD0">
        <w:rPr>
          <w:rFonts w:ascii="Century Gothic" w:hAnsi="Century Gothic"/>
          <w:sz w:val="24"/>
          <w:szCs w:val="24"/>
        </w:rPr>
        <w:t>Generar acciones de prevención en los sectores público, social y privado, en favor de la atención, defensa y protección de los derechos de niñas, niños y adolescentes</w:t>
      </w:r>
      <w:r w:rsidR="00617CD0">
        <w:rPr>
          <w:rFonts w:ascii="Century Gothic" w:hAnsi="Century Gothic"/>
          <w:sz w:val="24"/>
          <w:szCs w:val="24"/>
        </w:rPr>
        <w:t xml:space="preserve"> como entes iguales</w:t>
      </w:r>
      <w:r w:rsidRPr="00617CD0">
        <w:rPr>
          <w:rFonts w:ascii="Century Gothic" w:hAnsi="Century Gothic"/>
          <w:sz w:val="24"/>
          <w:szCs w:val="24"/>
        </w:rPr>
        <w:t>.</w:t>
      </w:r>
    </w:p>
    <w:p w:rsidR="00A64CAF" w:rsidRPr="00A64CAF" w:rsidRDefault="00A64CAF" w:rsidP="00A64CAF">
      <w:pPr>
        <w:ind w:right="106"/>
        <w:jc w:val="both"/>
        <w:rPr>
          <w:rFonts w:ascii="Century Gothic" w:hAnsi="Century Gothic"/>
          <w:sz w:val="24"/>
          <w:szCs w:val="24"/>
        </w:rPr>
      </w:pPr>
    </w:p>
    <w:p w:rsidR="00C52988" w:rsidRPr="00C52988" w:rsidRDefault="00C52988" w:rsidP="00B9072D">
      <w:pPr>
        <w:pStyle w:val="Prrafodelista"/>
        <w:ind w:left="426" w:right="106"/>
        <w:rPr>
          <w:rFonts w:ascii="Century Gothic" w:hAnsi="Century Gothic"/>
          <w:sz w:val="24"/>
          <w:szCs w:val="24"/>
        </w:rPr>
      </w:pPr>
    </w:p>
    <w:p w:rsidR="00324A28" w:rsidRPr="001D3160" w:rsidRDefault="00324A28" w:rsidP="00B9072D">
      <w:pPr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  <w:r w:rsidRPr="001D3160">
        <w:rPr>
          <w:rFonts w:ascii="Century Gothic" w:hAnsi="Century Gothic" w:cs="Tahoma"/>
          <w:b/>
          <w:color w:val="C00000"/>
          <w:sz w:val="24"/>
          <w:szCs w:val="24"/>
        </w:rPr>
        <w:t>METAS</w:t>
      </w:r>
    </w:p>
    <w:p w:rsidR="00324A28" w:rsidRDefault="00E707CF" w:rsidP="00B9072D">
      <w:pPr>
        <w:pStyle w:val="Prrafodelista"/>
        <w:numPr>
          <w:ilvl w:val="0"/>
          <w:numId w:val="4"/>
        </w:numPr>
        <w:ind w:left="426" w:right="106"/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 xml:space="preserve">Concursar y acceder a los fondos federales destinados en el programa de Fortalecimiento a la Transversalidad de la perspectiva de Género. </w:t>
      </w:r>
    </w:p>
    <w:p w:rsidR="001D3160" w:rsidRPr="001D3160" w:rsidRDefault="001D3160" w:rsidP="00B9072D">
      <w:pPr>
        <w:pStyle w:val="Prrafodelista"/>
        <w:ind w:left="426" w:right="106"/>
        <w:jc w:val="both"/>
        <w:rPr>
          <w:rFonts w:ascii="Century Gothic" w:hAnsi="Century Gothic" w:cs="Tahoma"/>
          <w:sz w:val="24"/>
          <w:szCs w:val="24"/>
        </w:rPr>
      </w:pPr>
    </w:p>
    <w:p w:rsidR="001D3160" w:rsidRPr="00427FE1" w:rsidRDefault="00427FE1" w:rsidP="00B9072D">
      <w:pPr>
        <w:pStyle w:val="Prrafodelista"/>
        <w:numPr>
          <w:ilvl w:val="0"/>
          <w:numId w:val="4"/>
        </w:numPr>
        <w:ind w:left="426" w:right="106"/>
        <w:jc w:val="both"/>
        <w:rPr>
          <w:rFonts w:ascii="Century Gothic" w:hAnsi="Century Gothic" w:cs="Tahoma"/>
          <w:sz w:val="24"/>
          <w:szCs w:val="24"/>
        </w:rPr>
      </w:pPr>
      <w:r w:rsidRPr="00427FE1">
        <w:rPr>
          <w:rFonts w:ascii="Century Gothic" w:hAnsi="Century Gothic" w:cs="Tahoma"/>
          <w:sz w:val="24"/>
          <w:szCs w:val="24"/>
        </w:rPr>
        <w:t xml:space="preserve">Dar seguimiento a </w:t>
      </w:r>
      <w:r w:rsidR="00E707CF">
        <w:rPr>
          <w:rFonts w:ascii="Century Gothic" w:hAnsi="Century Gothic" w:cs="Tahoma"/>
          <w:sz w:val="24"/>
          <w:szCs w:val="24"/>
        </w:rPr>
        <w:t>las reglas de operación y ejecución del PFTPG</w:t>
      </w:r>
      <w:r w:rsidR="00324A28" w:rsidRPr="00427FE1">
        <w:rPr>
          <w:rFonts w:ascii="Century Gothic" w:hAnsi="Century Gothic" w:cs="Tahoma"/>
          <w:sz w:val="24"/>
          <w:szCs w:val="24"/>
        </w:rPr>
        <w:t>.</w:t>
      </w:r>
    </w:p>
    <w:p w:rsidR="001D3160" w:rsidRPr="001D3160" w:rsidRDefault="001D3160" w:rsidP="00B9072D">
      <w:pPr>
        <w:pStyle w:val="Prrafodelista"/>
        <w:ind w:left="426" w:right="106"/>
        <w:jc w:val="both"/>
        <w:rPr>
          <w:rFonts w:ascii="Century Gothic" w:hAnsi="Century Gothic" w:cs="Tahoma"/>
          <w:sz w:val="24"/>
          <w:szCs w:val="24"/>
        </w:rPr>
      </w:pPr>
    </w:p>
    <w:p w:rsidR="00233516" w:rsidRDefault="00233516" w:rsidP="00235BC0">
      <w:pPr>
        <w:pStyle w:val="Prrafodelista"/>
        <w:numPr>
          <w:ilvl w:val="0"/>
          <w:numId w:val="4"/>
        </w:numPr>
        <w:ind w:left="426" w:right="106"/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Buscar alternativas que brinden mej</w:t>
      </w:r>
      <w:r w:rsidR="00E707CF">
        <w:rPr>
          <w:rFonts w:ascii="Century Gothic" w:hAnsi="Century Gothic" w:cs="Tahoma"/>
          <w:sz w:val="24"/>
          <w:szCs w:val="24"/>
        </w:rPr>
        <w:t>oras en la calidad de vida de la</w:t>
      </w:r>
      <w:r>
        <w:rPr>
          <w:rFonts w:ascii="Century Gothic" w:hAnsi="Century Gothic" w:cs="Tahoma"/>
          <w:sz w:val="24"/>
          <w:szCs w:val="24"/>
        </w:rPr>
        <w:t xml:space="preserve">s </w:t>
      </w:r>
      <w:r w:rsidR="00E707CF">
        <w:rPr>
          <w:rFonts w:ascii="Century Gothic" w:hAnsi="Century Gothic" w:cs="Tahoma"/>
          <w:sz w:val="24"/>
          <w:szCs w:val="24"/>
        </w:rPr>
        <w:t xml:space="preserve">y los </w:t>
      </w:r>
      <w:r>
        <w:rPr>
          <w:rFonts w:ascii="Century Gothic" w:hAnsi="Century Gothic" w:cs="Tahoma"/>
          <w:sz w:val="24"/>
          <w:szCs w:val="24"/>
        </w:rPr>
        <w:t>beneficiarios.</w:t>
      </w:r>
    </w:p>
    <w:p w:rsidR="00235BC0" w:rsidRDefault="00235BC0" w:rsidP="00235BC0">
      <w:pPr>
        <w:pStyle w:val="Prrafodelista"/>
        <w:rPr>
          <w:rFonts w:ascii="Century Gothic" w:hAnsi="Century Gothic" w:cs="Tahoma"/>
          <w:sz w:val="24"/>
          <w:szCs w:val="24"/>
        </w:rPr>
      </w:pPr>
    </w:p>
    <w:p w:rsidR="00A64CAF" w:rsidRDefault="00A64CAF" w:rsidP="00235BC0">
      <w:pPr>
        <w:pStyle w:val="Prrafodelista"/>
        <w:rPr>
          <w:rFonts w:ascii="Century Gothic" w:hAnsi="Century Gothic" w:cs="Tahoma"/>
          <w:sz w:val="24"/>
          <w:szCs w:val="24"/>
        </w:rPr>
      </w:pPr>
    </w:p>
    <w:p w:rsidR="00A64CAF" w:rsidRDefault="00A64CAF" w:rsidP="00235BC0">
      <w:pPr>
        <w:pStyle w:val="Prrafodelista"/>
        <w:rPr>
          <w:rFonts w:ascii="Century Gothic" w:hAnsi="Century Gothic" w:cs="Tahoma"/>
          <w:sz w:val="24"/>
          <w:szCs w:val="24"/>
        </w:rPr>
      </w:pPr>
    </w:p>
    <w:p w:rsidR="00A64CAF" w:rsidRDefault="00A64CAF" w:rsidP="00235BC0">
      <w:pPr>
        <w:pStyle w:val="Prrafodelista"/>
        <w:rPr>
          <w:rFonts w:ascii="Century Gothic" w:hAnsi="Century Gothic" w:cs="Tahoma"/>
          <w:sz w:val="24"/>
          <w:szCs w:val="24"/>
        </w:rPr>
      </w:pPr>
    </w:p>
    <w:p w:rsidR="00A64CAF" w:rsidRDefault="00A64CAF" w:rsidP="00235BC0">
      <w:pPr>
        <w:pStyle w:val="Prrafodelista"/>
        <w:rPr>
          <w:rFonts w:ascii="Century Gothic" w:hAnsi="Century Gothic" w:cs="Tahoma"/>
          <w:sz w:val="24"/>
          <w:szCs w:val="24"/>
        </w:rPr>
      </w:pPr>
    </w:p>
    <w:p w:rsidR="00A64CAF" w:rsidRDefault="00A64CAF" w:rsidP="00235BC0">
      <w:pPr>
        <w:pStyle w:val="Prrafodelista"/>
        <w:rPr>
          <w:rFonts w:ascii="Century Gothic" w:hAnsi="Century Gothic" w:cs="Tahoma"/>
          <w:sz w:val="24"/>
          <w:szCs w:val="24"/>
        </w:rPr>
      </w:pPr>
    </w:p>
    <w:p w:rsidR="00A64CAF" w:rsidRDefault="00A64CAF" w:rsidP="00235BC0">
      <w:pPr>
        <w:pStyle w:val="Prrafodelista"/>
        <w:rPr>
          <w:rFonts w:ascii="Century Gothic" w:hAnsi="Century Gothic" w:cs="Tahoma"/>
          <w:sz w:val="24"/>
          <w:szCs w:val="24"/>
        </w:rPr>
      </w:pPr>
    </w:p>
    <w:p w:rsidR="00A64CAF" w:rsidRPr="00235BC0" w:rsidRDefault="00A64CAF" w:rsidP="00235BC0">
      <w:pPr>
        <w:pStyle w:val="Prrafodelista"/>
        <w:rPr>
          <w:rFonts w:ascii="Century Gothic" w:hAnsi="Century Gothic" w:cs="Tahoma"/>
          <w:sz w:val="24"/>
          <w:szCs w:val="24"/>
        </w:rPr>
      </w:pPr>
    </w:p>
    <w:p w:rsidR="00324A28" w:rsidRPr="001D3160" w:rsidRDefault="00324A28" w:rsidP="00B9072D">
      <w:pPr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  <w:r w:rsidRPr="001D3160">
        <w:rPr>
          <w:rFonts w:ascii="Century Gothic" w:hAnsi="Century Gothic" w:cs="Tahoma"/>
          <w:b/>
          <w:color w:val="C00000"/>
          <w:sz w:val="24"/>
          <w:szCs w:val="24"/>
        </w:rPr>
        <w:t>VISIÓN</w:t>
      </w:r>
    </w:p>
    <w:p w:rsidR="00233516" w:rsidRPr="00A06100" w:rsidRDefault="00A06100" w:rsidP="00A06100">
      <w:pPr>
        <w:ind w:right="106"/>
        <w:jc w:val="both"/>
        <w:rPr>
          <w:rFonts w:ascii="Century Gothic" w:hAnsi="Century Gothic"/>
          <w:sz w:val="24"/>
          <w:szCs w:val="24"/>
        </w:rPr>
      </w:pPr>
      <w:r w:rsidRPr="00A06100">
        <w:rPr>
          <w:rFonts w:ascii="Century Gothic" w:hAnsi="Century Gothic" w:cs="Open Sans"/>
          <w:color w:val="404041"/>
          <w:sz w:val="24"/>
          <w:szCs w:val="24"/>
          <w:shd w:val="clear" w:color="auto" w:fill="FFFFFF"/>
        </w:rPr>
        <w:t xml:space="preserve">Somos </w:t>
      </w:r>
      <w:r>
        <w:rPr>
          <w:rFonts w:ascii="Century Gothic" w:hAnsi="Century Gothic" w:cs="Open Sans"/>
          <w:color w:val="404041"/>
          <w:sz w:val="24"/>
          <w:szCs w:val="24"/>
          <w:shd w:val="clear" w:color="auto" w:fill="FFFFFF"/>
        </w:rPr>
        <w:t>un centro</w:t>
      </w:r>
      <w:r w:rsidRPr="00A06100">
        <w:rPr>
          <w:rFonts w:ascii="Century Gothic" w:hAnsi="Century Gothic" w:cs="Open Sans"/>
          <w:color w:val="404041"/>
          <w:sz w:val="24"/>
          <w:szCs w:val="24"/>
          <w:shd w:val="clear" w:color="auto" w:fill="FFFFFF"/>
        </w:rPr>
        <w:t xml:space="preserve"> reconocid</w:t>
      </w:r>
      <w:r>
        <w:rPr>
          <w:rFonts w:ascii="Century Gothic" w:hAnsi="Century Gothic" w:cs="Open Sans"/>
          <w:color w:val="404041"/>
          <w:sz w:val="24"/>
          <w:szCs w:val="24"/>
          <w:shd w:val="clear" w:color="auto" w:fill="FFFFFF"/>
        </w:rPr>
        <w:t>o</w:t>
      </w:r>
      <w:r w:rsidRPr="00A06100">
        <w:rPr>
          <w:rFonts w:ascii="Century Gothic" w:hAnsi="Century Gothic" w:cs="Open Sans"/>
          <w:color w:val="404041"/>
          <w:sz w:val="24"/>
          <w:szCs w:val="24"/>
          <w:shd w:val="clear" w:color="auto" w:fill="FFFFFF"/>
        </w:rPr>
        <w:t xml:space="preserve">, </w:t>
      </w:r>
      <w:r>
        <w:rPr>
          <w:rFonts w:ascii="Century Gothic" w:hAnsi="Century Gothic" w:cs="Open Sans"/>
          <w:color w:val="404041"/>
          <w:sz w:val="24"/>
          <w:szCs w:val="24"/>
          <w:shd w:val="clear" w:color="auto" w:fill="FFFFFF"/>
        </w:rPr>
        <w:t xml:space="preserve">destinado a </w:t>
      </w:r>
      <w:r w:rsidRPr="00A06100">
        <w:rPr>
          <w:rFonts w:ascii="Century Gothic" w:hAnsi="Century Gothic" w:cs="Open Sans"/>
          <w:color w:val="404041"/>
          <w:sz w:val="24"/>
          <w:szCs w:val="24"/>
          <w:shd w:val="clear" w:color="auto" w:fill="FFFFFF"/>
        </w:rPr>
        <w:t>asegura</w:t>
      </w:r>
      <w:r>
        <w:rPr>
          <w:rFonts w:ascii="Century Gothic" w:hAnsi="Century Gothic" w:cs="Open Sans"/>
          <w:color w:val="404041"/>
          <w:sz w:val="24"/>
          <w:szCs w:val="24"/>
          <w:shd w:val="clear" w:color="auto" w:fill="FFFFFF"/>
        </w:rPr>
        <w:t>r</w:t>
      </w:r>
      <w:r w:rsidRPr="00A06100">
        <w:rPr>
          <w:rFonts w:ascii="Century Gothic" w:hAnsi="Century Gothic" w:cs="Open Sans"/>
          <w:color w:val="404041"/>
          <w:sz w:val="24"/>
          <w:szCs w:val="24"/>
          <w:shd w:val="clear" w:color="auto" w:fill="FFFFFF"/>
        </w:rPr>
        <w:t xml:space="preserve"> el pleno desarrollo de las mujeres, garantizando el ejercicio y el goce de sus derechos humanos y libertades fundamentales en igualdad de condiciones con los hombres.</w:t>
      </w:r>
    </w:p>
    <w:p w:rsidR="00A64CAF" w:rsidRDefault="00A64CAF" w:rsidP="00B9072D">
      <w:pPr>
        <w:ind w:left="426" w:right="106"/>
        <w:jc w:val="center"/>
        <w:rPr>
          <w:rFonts w:ascii="Century Gothic" w:hAnsi="Century Gothic"/>
          <w:sz w:val="24"/>
          <w:szCs w:val="24"/>
        </w:rPr>
      </w:pPr>
    </w:p>
    <w:p w:rsidR="001D3160" w:rsidRDefault="001D3160" w:rsidP="00B9072D">
      <w:pPr>
        <w:ind w:left="426" w:right="106"/>
        <w:jc w:val="both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516078" w:rsidRDefault="00516078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516078" w:rsidRDefault="00516078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A64CAF" w:rsidRDefault="00A64CAF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A64CAF" w:rsidRDefault="00A64CAF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233516" w:rsidRDefault="0023351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233516" w:rsidRDefault="0023351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47669" w:rsidRDefault="00447669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DF62A3" w:rsidRDefault="00DF62A3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DF62A3" w:rsidRDefault="00DF62A3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DF62A3" w:rsidRDefault="00DF62A3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DF62A3" w:rsidRDefault="00DF62A3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DF62A3" w:rsidRDefault="00DF62A3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DF62A3" w:rsidRDefault="00DF62A3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DF62A3" w:rsidRDefault="00DF62A3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DF62A3" w:rsidRDefault="00DF62A3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DF62A3" w:rsidRDefault="00DF62A3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DF62A3" w:rsidRDefault="00DF62A3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DF62A3" w:rsidRDefault="00DF62A3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DF62A3" w:rsidRDefault="00DF62A3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DF62A3" w:rsidRDefault="00DF62A3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DF62A3" w:rsidRDefault="00DF62A3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DF62A3" w:rsidRDefault="00DF62A3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DF62A3" w:rsidRDefault="00DF62A3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DF62A3" w:rsidRDefault="00DF62A3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DF62A3" w:rsidRDefault="00DF62A3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DF62A3" w:rsidRDefault="00DF62A3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DF62A3" w:rsidRDefault="00DF62A3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DF62A3" w:rsidRDefault="00DF62A3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DF62A3" w:rsidRDefault="00DF62A3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1736EBA0" wp14:editId="30FA0B7A">
            <wp:simplePos x="0" y="0"/>
            <wp:positionH relativeFrom="margin">
              <wp:posOffset>995680</wp:posOffset>
            </wp:positionH>
            <wp:positionV relativeFrom="margin">
              <wp:align>bottom</wp:align>
            </wp:positionV>
            <wp:extent cx="5762625" cy="6377940"/>
            <wp:effectExtent l="0" t="0" r="9525" b="3810"/>
            <wp:wrapNone/>
            <wp:docPr id="3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37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62A3" w:rsidRPr="00DF62A3" w:rsidRDefault="00DF62A3" w:rsidP="00DF62A3"/>
    <w:p w:rsidR="00447669" w:rsidRDefault="00447669" w:rsidP="00DF62A3">
      <w:pPr>
        <w:jc w:val="right"/>
      </w:pPr>
    </w:p>
    <w:p w:rsidR="00DF62A3" w:rsidRDefault="00DF62A3" w:rsidP="00DF62A3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50072A4F" wp14:editId="3DEEF0BE">
            <wp:simplePos x="0" y="0"/>
            <wp:positionH relativeFrom="page">
              <wp:posOffset>899795</wp:posOffset>
            </wp:positionH>
            <wp:positionV relativeFrom="page">
              <wp:posOffset>1384935</wp:posOffset>
            </wp:positionV>
            <wp:extent cx="7754112" cy="10021824"/>
            <wp:effectExtent l="0" t="0" r="0" b="0"/>
            <wp:wrapTopAndBottom/>
            <wp:docPr id="35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2A3" w:rsidRPr="00DF62A3" w:rsidRDefault="00DF62A3" w:rsidP="00DF62A3">
      <w:pPr>
        <w:jc w:val="right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49EA436E" wp14:editId="3B29A682">
            <wp:simplePos x="0" y="0"/>
            <wp:positionH relativeFrom="page">
              <wp:posOffset>899795</wp:posOffset>
            </wp:positionH>
            <wp:positionV relativeFrom="page">
              <wp:posOffset>1384935</wp:posOffset>
            </wp:positionV>
            <wp:extent cx="7754112" cy="10021824"/>
            <wp:effectExtent l="0" t="0" r="0" b="0"/>
            <wp:wrapTopAndBottom/>
            <wp:docPr id="36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F62A3" w:rsidRPr="00DF62A3" w:rsidSect="00DC2F9B">
      <w:headerReference w:type="default" r:id="rId12"/>
      <w:footerReference w:type="default" r:id="rId13"/>
      <w:pgSz w:w="15840" w:h="12240" w:orient="landscape"/>
      <w:pgMar w:top="1701" w:right="1417" w:bottom="170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CF8" w:rsidRDefault="00E54CF8" w:rsidP="005E4A2F">
      <w:pPr>
        <w:spacing w:before="0" w:after="0" w:line="240" w:lineRule="auto"/>
      </w:pPr>
      <w:r>
        <w:separator/>
      </w:r>
    </w:p>
  </w:endnote>
  <w:endnote w:type="continuationSeparator" w:id="0">
    <w:p w:rsidR="00E54CF8" w:rsidRDefault="00E54CF8" w:rsidP="005E4A2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7038007"/>
      <w:docPartObj>
        <w:docPartGallery w:val="Page Numbers (Bottom of Page)"/>
        <w:docPartUnique/>
      </w:docPartObj>
    </w:sdtPr>
    <w:sdtEndPr/>
    <w:sdtContent>
      <w:p w:rsidR="00DF62A3" w:rsidRDefault="00DF62A3">
        <w:pPr>
          <w:pStyle w:val="Piedepgina"/>
        </w:pPr>
      </w:p>
      <w:p w:rsidR="00DF62A3" w:rsidRDefault="00DF62A3">
        <w:pPr>
          <w:pStyle w:val="Piedepgina"/>
        </w:pPr>
      </w:p>
      <w:p w:rsidR="00DF62A3" w:rsidRDefault="00DF62A3">
        <w:pPr>
          <w:pStyle w:val="Piedepgina"/>
        </w:pPr>
      </w:p>
      <w:p w:rsidR="00CA2005" w:rsidRDefault="00CA2005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62A3" w:rsidRPr="00DF62A3">
          <w:rPr>
            <w:noProof/>
            <w:lang w:val="es-ES"/>
          </w:rPr>
          <w:t>5</w:t>
        </w:r>
        <w:r>
          <w:fldChar w:fldCharType="end"/>
        </w:r>
        <w:r w:rsidR="004D6462">
          <w:t>/13</w:t>
        </w:r>
      </w:p>
    </w:sdtContent>
  </w:sdt>
  <w:p w:rsidR="00CA2005" w:rsidRDefault="00CA200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CF8" w:rsidRDefault="00E54CF8" w:rsidP="005E4A2F">
      <w:pPr>
        <w:spacing w:before="0" w:after="0" w:line="240" w:lineRule="auto"/>
      </w:pPr>
      <w:r>
        <w:separator/>
      </w:r>
    </w:p>
  </w:footnote>
  <w:footnote w:type="continuationSeparator" w:id="0">
    <w:p w:rsidR="00E54CF8" w:rsidRDefault="00E54CF8" w:rsidP="005E4A2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C51" w:rsidRDefault="00DF62A3">
    <w:pPr>
      <w:pStyle w:val="Encabezado"/>
      <w:rPr>
        <w:noProof/>
        <w:lang w:eastAsia="es-MX"/>
      </w:rPr>
    </w:pPr>
    <w:r w:rsidRPr="005569B9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17C00C0" wp14:editId="7D359A44">
          <wp:simplePos x="0" y="0"/>
          <wp:positionH relativeFrom="page">
            <wp:posOffset>38100</wp:posOffset>
          </wp:positionH>
          <wp:positionV relativeFrom="margin">
            <wp:posOffset>-1032510</wp:posOffset>
          </wp:positionV>
          <wp:extent cx="1209675" cy="1443456"/>
          <wp:effectExtent l="0" t="0" r="0" b="4445"/>
          <wp:wrapNone/>
          <wp:docPr id="11" name="Imagen 11" descr="C:\Users\DIF\Downloads\IMM CABO CORRIENTES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F\Downloads\IMM CABO CORRIENTES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981" cy="1445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0C6C1EB7" wp14:editId="2AE2F746">
          <wp:simplePos x="0" y="0"/>
          <wp:positionH relativeFrom="margin">
            <wp:posOffset>7748905</wp:posOffset>
          </wp:positionH>
          <wp:positionV relativeFrom="margin">
            <wp:posOffset>-1051559</wp:posOffset>
          </wp:positionV>
          <wp:extent cx="1393190" cy="1419680"/>
          <wp:effectExtent l="0" t="0" r="0" b="0"/>
          <wp:wrapNone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AYUNTAMIENTO 2019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56" t="16942" r="17768" b="16942"/>
                  <a:stretch/>
                </pic:blipFill>
                <pic:spPr bwMode="auto">
                  <a:xfrm>
                    <a:off x="0" y="0"/>
                    <a:ext cx="1399641" cy="14262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7C51">
      <w:ptab w:relativeTo="margin" w:alignment="center" w:leader="none"/>
    </w:r>
    <w:r w:rsidR="00E07C51" w:rsidRPr="00E07C51">
      <w:rPr>
        <w:noProof/>
        <w:lang w:eastAsia="es-MX"/>
      </w:rPr>
      <w:t xml:space="preserve"> </w:t>
    </w:r>
    <w:r w:rsidR="00E07C51" w:rsidRPr="00E07C51">
      <w:t xml:space="preserve"> </w:t>
    </w:r>
    <w:r w:rsidR="00E07C51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81A8D"/>
    <w:multiLevelType w:val="hybridMultilevel"/>
    <w:tmpl w:val="BAF6EF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4586B"/>
    <w:multiLevelType w:val="hybridMultilevel"/>
    <w:tmpl w:val="231AE6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E3CDA"/>
    <w:multiLevelType w:val="hybridMultilevel"/>
    <w:tmpl w:val="7C3EFE10"/>
    <w:lvl w:ilvl="0" w:tplc="6E8C69E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F66C1E"/>
    <w:multiLevelType w:val="hybridMultilevel"/>
    <w:tmpl w:val="03C61474"/>
    <w:lvl w:ilvl="0" w:tplc="7D7EB854">
      <w:numFmt w:val="bullet"/>
      <w:lvlText w:val=""/>
      <w:lvlJc w:val="left"/>
      <w:pPr>
        <w:ind w:left="720" w:hanging="360"/>
      </w:pPr>
      <w:rPr>
        <w:rFonts w:ascii="Symbol" w:eastAsiaTheme="minorEastAsia" w:hAnsi="Symbol" w:cs="Open Sans" w:hint="default"/>
        <w:b w:val="0"/>
        <w:color w:val="40404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793E89"/>
    <w:multiLevelType w:val="hybridMultilevel"/>
    <w:tmpl w:val="8F88C78A"/>
    <w:lvl w:ilvl="0" w:tplc="231EAE2E">
      <w:numFmt w:val="bullet"/>
      <w:lvlText w:val=""/>
      <w:lvlJc w:val="left"/>
      <w:pPr>
        <w:ind w:left="786" w:hanging="360"/>
      </w:pPr>
      <w:rPr>
        <w:rFonts w:ascii="Symbol" w:eastAsiaTheme="minorEastAsia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4BED0A22"/>
    <w:multiLevelType w:val="hybridMultilevel"/>
    <w:tmpl w:val="792C28B4"/>
    <w:lvl w:ilvl="0" w:tplc="CA36106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822DF7"/>
    <w:multiLevelType w:val="hybridMultilevel"/>
    <w:tmpl w:val="CD166502"/>
    <w:lvl w:ilvl="0" w:tplc="B2E45D1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6A52C2"/>
    <w:multiLevelType w:val="hybridMultilevel"/>
    <w:tmpl w:val="2AFA06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2E2F56"/>
    <w:multiLevelType w:val="hybridMultilevel"/>
    <w:tmpl w:val="7250C7B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781"/>
    <w:rsid w:val="000047DD"/>
    <w:rsid w:val="00004AB3"/>
    <w:rsid w:val="00004F67"/>
    <w:rsid w:val="00014D88"/>
    <w:rsid w:val="00071E6C"/>
    <w:rsid w:val="00084B92"/>
    <w:rsid w:val="000E6169"/>
    <w:rsid w:val="00121A35"/>
    <w:rsid w:val="00134B3A"/>
    <w:rsid w:val="001419A6"/>
    <w:rsid w:val="00171B9E"/>
    <w:rsid w:val="001821CE"/>
    <w:rsid w:val="001C116C"/>
    <w:rsid w:val="001D3160"/>
    <w:rsid w:val="00217DC8"/>
    <w:rsid w:val="00227115"/>
    <w:rsid w:val="00233516"/>
    <w:rsid w:val="00235BC0"/>
    <w:rsid w:val="002364EF"/>
    <w:rsid w:val="00240A34"/>
    <w:rsid w:val="0026465E"/>
    <w:rsid w:val="002C16C8"/>
    <w:rsid w:val="002D7C3C"/>
    <w:rsid w:val="002E5FCB"/>
    <w:rsid w:val="00306A9C"/>
    <w:rsid w:val="00317287"/>
    <w:rsid w:val="00324A28"/>
    <w:rsid w:val="0032720E"/>
    <w:rsid w:val="0035141E"/>
    <w:rsid w:val="00362D9C"/>
    <w:rsid w:val="003B39A9"/>
    <w:rsid w:val="003B3C1D"/>
    <w:rsid w:val="0042273C"/>
    <w:rsid w:val="00427FE1"/>
    <w:rsid w:val="00437243"/>
    <w:rsid w:val="00447669"/>
    <w:rsid w:val="0045041A"/>
    <w:rsid w:val="00455238"/>
    <w:rsid w:val="004B5254"/>
    <w:rsid w:val="004C2107"/>
    <w:rsid w:val="004C65F8"/>
    <w:rsid w:val="004D4128"/>
    <w:rsid w:val="004D6462"/>
    <w:rsid w:val="005158C7"/>
    <w:rsid w:val="00516078"/>
    <w:rsid w:val="00516B70"/>
    <w:rsid w:val="005252FD"/>
    <w:rsid w:val="005269B4"/>
    <w:rsid w:val="0055329B"/>
    <w:rsid w:val="0056044A"/>
    <w:rsid w:val="00567947"/>
    <w:rsid w:val="0057149F"/>
    <w:rsid w:val="005A1E81"/>
    <w:rsid w:val="005A7319"/>
    <w:rsid w:val="005B7E30"/>
    <w:rsid w:val="005E4A2F"/>
    <w:rsid w:val="00615712"/>
    <w:rsid w:val="00617CD0"/>
    <w:rsid w:val="006239DD"/>
    <w:rsid w:val="006455D5"/>
    <w:rsid w:val="0064771F"/>
    <w:rsid w:val="0065738A"/>
    <w:rsid w:val="0066625E"/>
    <w:rsid w:val="006B5D6E"/>
    <w:rsid w:val="006C2A57"/>
    <w:rsid w:val="006D68BA"/>
    <w:rsid w:val="006D799D"/>
    <w:rsid w:val="006F7728"/>
    <w:rsid w:val="007019AE"/>
    <w:rsid w:val="00716B8A"/>
    <w:rsid w:val="00743906"/>
    <w:rsid w:val="0075425A"/>
    <w:rsid w:val="00756358"/>
    <w:rsid w:val="00757B8E"/>
    <w:rsid w:val="007B12D7"/>
    <w:rsid w:val="007B4A73"/>
    <w:rsid w:val="007B7476"/>
    <w:rsid w:val="007E5800"/>
    <w:rsid w:val="00805D1F"/>
    <w:rsid w:val="00831C07"/>
    <w:rsid w:val="008353CC"/>
    <w:rsid w:val="00841D78"/>
    <w:rsid w:val="00865CBA"/>
    <w:rsid w:val="00876375"/>
    <w:rsid w:val="00891F62"/>
    <w:rsid w:val="008A406D"/>
    <w:rsid w:val="008A6F04"/>
    <w:rsid w:val="008C27D4"/>
    <w:rsid w:val="008C497C"/>
    <w:rsid w:val="008E4341"/>
    <w:rsid w:val="00917631"/>
    <w:rsid w:val="00920FE9"/>
    <w:rsid w:val="009722EE"/>
    <w:rsid w:val="00993184"/>
    <w:rsid w:val="009950F8"/>
    <w:rsid w:val="009A086A"/>
    <w:rsid w:val="009A749C"/>
    <w:rsid w:val="009B30F6"/>
    <w:rsid w:val="009E50D0"/>
    <w:rsid w:val="009F016D"/>
    <w:rsid w:val="00A06100"/>
    <w:rsid w:val="00A122AC"/>
    <w:rsid w:val="00A2055F"/>
    <w:rsid w:val="00A60D07"/>
    <w:rsid w:val="00A64CAF"/>
    <w:rsid w:val="00AB1576"/>
    <w:rsid w:val="00AB2859"/>
    <w:rsid w:val="00AC00F9"/>
    <w:rsid w:val="00AC522A"/>
    <w:rsid w:val="00B03EF9"/>
    <w:rsid w:val="00B10CC7"/>
    <w:rsid w:val="00B323FA"/>
    <w:rsid w:val="00B34D03"/>
    <w:rsid w:val="00B41712"/>
    <w:rsid w:val="00B41781"/>
    <w:rsid w:val="00B4277B"/>
    <w:rsid w:val="00B72401"/>
    <w:rsid w:val="00B9072D"/>
    <w:rsid w:val="00B94201"/>
    <w:rsid w:val="00BE52B0"/>
    <w:rsid w:val="00BF2E91"/>
    <w:rsid w:val="00C23FB7"/>
    <w:rsid w:val="00C52988"/>
    <w:rsid w:val="00C71C55"/>
    <w:rsid w:val="00C86F47"/>
    <w:rsid w:val="00CA171A"/>
    <w:rsid w:val="00CA2005"/>
    <w:rsid w:val="00CD1917"/>
    <w:rsid w:val="00CD4E74"/>
    <w:rsid w:val="00CE7B56"/>
    <w:rsid w:val="00D220BE"/>
    <w:rsid w:val="00D62CF4"/>
    <w:rsid w:val="00D8076B"/>
    <w:rsid w:val="00D86A62"/>
    <w:rsid w:val="00DA7959"/>
    <w:rsid w:val="00DC2BA2"/>
    <w:rsid w:val="00DC2F9B"/>
    <w:rsid w:val="00DD0DBE"/>
    <w:rsid w:val="00DD3070"/>
    <w:rsid w:val="00DF62A3"/>
    <w:rsid w:val="00E07C51"/>
    <w:rsid w:val="00E51670"/>
    <w:rsid w:val="00E54CF8"/>
    <w:rsid w:val="00E707CF"/>
    <w:rsid w:val="00E71217"/>
    <w:rsid w:val="00E759FD"/>
    <w:rsid w:val="00E81D1D"/>
    <w:rsid w:val="00E845DF"/>
    <w:rsid w:val="00E84D21"/>
    <w:rsid w:val="00EA1741"/>
    <w:rsid w:val="00EF0588"/>
    <w:rsid w:val="00F21EDF"/>
    <w:rsid w:val="00F2231F"/>
    <w:rsid w:val="00F27ABF"/>
    <w:rsid w:val="00F34042"/>
    <w:rsid w:val="00F374AF"/>
    <w:rsid w:val="00F40501"/>
    <w:rsid w:val="00F562BD"/>
    <w:rsid w:val="00F7125F"/>
    <w:rsid w:val="00F84770"/>
    <w:rsid w:val="00F93852"/>
    <w:rsid w:val="00FE2DEF"/>
    <w:rsid w:val="00FF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425E50C-6D1F-4D4D-8329-DC8638FF3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s-MX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2F9B"/>
  </w:style>
  <w:style w:type="paragraph" w:styleId="Ttulo1">
    <w:name w:val="heading 1"/>
    <w:basedOn w:val="Normal"/>
    <w:next w:val="Normal"/>
    <w:link w:val="Ttulo1Car"/>
    <w:uiPriority w:val="9"/>
    <w:qFormat/>
    <w:rsid w:val="00DC2F9B"/>
    <w:pPr>
      <w:pBdr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pBdr>
      <w:shd w:val="clear" w:color="auto" w:fill="A5300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C2F9B"/>
    <w:pPr>
      <w:pBdr>
        <w:top w:val="single" w:sz="24" w:space="0" w:color="F9CEC2" w:themeColor="accent1" w:themeTint="33"/>
        <w:left w:val="single" w:sz="24" w:space="0" w:color="F9CEC2" w:themeColor="accent1" w:themeTint="33"/>
        <w:bottom w:val="single" w:sz="24" w:space="0" w:color="F9CEC2" w:themeColor="accent1" w:themeTint="33"/>
        <w:right w:val="single" w:sz="24" w:space="0" w:color="F9CEC2" w:themeColor="accent1" w:themeTint="33"/>
      </w:pBdr>
      <w:shd w:val="clear" w:color="auto" w:fill="F9CEC2" w:themeFill="accent1" w:themeFillTint="33"/>
      <w:spacing w:after="0"/>
      <w:outlineLvl w:val="1"/>
    </w:pPr>
    <w:rPr>
      <w:caps/>
      <w:spacing w:val="15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C2F9B"/>
    <w:pPr>
      <w:pBdr>
        <w:top w:val="single" w:sz="6" w:space="2" w:color="A5300F" w:themeColor="accent1"/>
      </w:pBdr>
      <w:spacing w:before="300" w:after="0"/>
      <w:outlineLvl w:val="2"/>
    </w:pPr>
    <w:rPr>
      <w:caps/>
      <w:color w:val="511707" w:themeColor="accent1" w:themeShade="7F"/>
      <w:spacing w:val="15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C2F9B"/>
    <w:pPr>
      <w:pBdr>
        <w:top w:val="dotted" w:sz="6" w:space="2" w:color="A5300F" w:themeColor="accent1"/>
      </w:pBdr>
      <w:spacing w:before="200" w:after="0"/>
      <w:outlineLvl w:val="3"/>
    </w:pPr>
    <w:rPr>
      <w:caps/>
      <w:color w:val="7B230B" w:themeColor="accent1" w:themeShade="B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C2F9B"/>
    <w:pPr>
      <w:pBdr>
        <w:bottom w:val="single" w:sz="6" w:space="1" w:color="A5300F" w:themeColor="accent1"/>
      </w:pBdr>
      <w:spacing w:before="200" w:after="0"/>
      <w:outlineLvl w:val="4"/>
    </w:pPr>
    <w:rPr>
      <w:caps/>
      <w:color w:val="7B230B" w:themeColor="accent1" w:themeShade="B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C2F9B"/>
    <w:pPr>
      <w:pBdr>
        <w:bottom w:val="dotted" w:sz="6" w:space="1" w:color="A5300F" w:themeColor="accent1"/>
      </w:pBdr>
      <w:spacing w:before="200" w:after="0"/>
      <w:outlineLvl w:val="5"/>
    </w:pPr>
    <w:rPr>
      <w:caps/>
      <w:color w:val="7B230B" w:themeColor="accent1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C2F9B"/>
    <w:pPr>
      <w:spacing w:before="200" w:after="0"/>
      <w:outlineLvl w:val="6"/>
    </w:pPr>
    <w:rPr>
      <w:caps/>
      <w:color w:val="7B230B" w:themeColor="accent1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C2F9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C2F9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DC2F9B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41781"/>
    <w:rPr>
      <w:color w:val="6B9F25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DC2F9B"/>
    <w:rPr>
      <w:caps/>
      <w:color w:val="FFFFFF" w:themeColor="background1"/>
      <w:spacing w:val="15"/>
      <w:sz w:val="22"/>
      <w:szCs w:val="22"/>
      <w:shd w:val="clear" w:color="auto" w:fill="A5300F" w:themeFill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C2F9B"/>
    <w:rPr>
      <w:caps/>
      <w:spacing w:val="15"/>
      <w:shd w:val="clear" w:color="auto" w:fill="F9CEC2" w:themeFill="accent1" w:themeFillTint="33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C2F9B"/>
    <w:rPr>
      <w:caps/>
      <w:color w:val="511707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C2F9B"/>
    <w:rPr>
      <w:caps/>
      <w:color w:val="7B230B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C2F9B"/>
    <w:rPr>
      <w:caps/>
      <w:color w:val="7B230B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C2F9B"/>
    <w:rPr>
      <w:caps/>
      <w:color w:val="7B230B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C2F9B"/>
    <w:rPr>
      <w:caps/>
      <w:color w:val="7B230B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C2F9B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C2F9B"/>
    <w:rPr>
      <w:i/>
      <w:iCs/>
      <w:caps/>
      <w:spacing w:val="1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C2F9B"/>
    <w:rPr>
      <w:b/>
      <w:bCs/>
      <w:color w:val="7B230B" w:themeColor="accent1" w:themeShade="BF"/>
      <w:sz w:val="16"/>
      <w:szCs w:val="16"/>
    </w:rPr>
  </w:style>
  <w:style w:type="paragraph" w:styleId="Puesto">
    <w:name w:val="Title"/>
    <w:basedOn w:val="Normal"/>
    <w:next w:val="Normal"/>
    <w:link w:val="PuestoCar"/>
    <w:uiPriority w:val="10"/>
    <w:qFormat/>
    <w:rsid w:val="00DC2F9B"/>
    <w:pPr>
      <w:spacing w:before="0" w:after="0"/>
    </w:pPr>
    <w:rPr>
      <w:rFonts w:asciiTheme="majorHAnsi" w:eastAsiaTheme="majorEastAsia" w:hAnsiTheme="majorHAnsi" w:cstheme="majorBidi"/>
      <w:caps/>
      <w:color w:val="A5300F" w:themeColor="accent1"/>
      <w:spacing w:val="10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DC2F9B"/>
    <w:rPr>
      <w:rFonts w:asciiTheme="majorHAnsi" w:eastAsiaTheme="majorEastAsia" w:hAnsiTheme="majorHAnsi" w:cstheme="majorBidi"/>
      <w:caps/>
      <w:color w:val="A5300F" w:themeColor="accent1"/>
      <w:spacing w:val="10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C2F9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tuloCar">
    <w:name w:val="Subtítulo Car"/>
    <w:basedOn w:val="Fuentedeprrafopredeter"/>
    <w:link w:val="Subttulo"/>
    <w:uiPriority w:val="11"/>
    <w:rsid w:val="00DC2F9B"/>
    <w:rPr>
      <w:caps/>
      <w:color w:val="595959" w:themeColor="text1" w:themeTint="A6"/>
      <w:spacing w:val="10"/>
      <w:sz w:val="21"/>
      <w:szCs w:val="21"/>
    </w:rPr>
  </w:style>
  <w:style w:type="character" w:styleId="Textoennegrita">
    <w:name w:val="Strong"/>
    <w:uiPriority w:val="22"/>
    <w:qFormat/>
    <w:rsid w:val="00DC2F9B"/>
    <w:rPr>
      <w:b/>
      <w:bCs/>
    </w:rPr>
  </w:style>
  <w:style w:type="character" w:styleId="nfasis">
    <w:name w:val="Emphasis"/>
    <w:uiPriority w:val="20"/>
    <w:qFormat/>
    <w:rsid w:val="00DC2F9B"/>
    <w:rPr>
      <w:caps/>
      <w:color w:val="511707" w:themeColor="accent1" w:themeShade="7F"/>
      <w:spacing w:val="5"/>
    </w:rPr>
  </w:style>
  <w:style w:type="paragraph" w:styleId="Cita">
    <w:name w:val="Quote"/>
    <w:basedOn w:val="Normal"/>
    <w:next w:val="Normal"/>
    <w:link w:val="CitaCar"/>
    <w:uiPriority w:val="29"/>
    <w:qFormat/>
    <w:rsid w:val="00DC2F9B"/>
    <w:rPr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DC2F9B"/>
    <w:rPr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2F9B"/>
    <w:pPr>
      <w:spacing w:before="240" w:after="240" w:line="240" w:lineRule="auto"/>
      <w:ind w:left="1080" w:right="1080"/>
      <w:jc w:val="center"/>
    </w:pPr>
    <w:rPr>
      <w:color w:val="A5300F" w:themeColor="accent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2F9B"/>
    <w:rPr>
      <w:color w:val="A5300F" w:themeColor="accent1"/>
      <w:sz w:val="24"/>
      <w:szCs w:val="24"/>
    </w:rPr>
  </w:style>
  <w:style w:type="character" w:styleId="nfasissutil">
    <w:name w:val="Subtle Emphasis"/>
    <w:uiPriority w:val="19"/>
    <w:qFormat/>
    <w:rsid w:val="00DC2F9B"/>
    <w:rPr>
      <w:i/>
      <w:iCs/>
      <w:color w:val="511707" w:themeColor="accent1" w:themeShade="7F"/>
    </w:rPr>
  </w:style>
  <w:style w:type="character" w:styleId="nfasisintenso">
    <w:name w:val="Intense Emphasis"/>
    <w:uiPriority w:val="21"/>
    <w:qFormat/>
    <w:rsid w:val="00DC2F9B"/>
    <w:rPr>
      <w:b/>
      <w:bCs/>
      <w:caps/>
      <w:color w:val="511707" w:themeColor="accent1" w:themeShade="7F"/>
      <w:spacing w:val="10"/>
    </w:rPr>
  </w:style>
  <w:style w:type="character" w:styleId="Referenciasutil">
    <w:name w:val="Subtle Reference"/>
    <w:uiPriority w:val="31"/>
    <w:qFormat/>
    <w:rsid w:val="00DC2F9B"/>
    <w:rPr>
      <w:b/>
      <w:bCs/>
      <w:color w:val="A5300F" w:themeColor="accent1"/>
    </w:rPr>
  </w:style>
  <w:style w:type="character" w:styleId="Referenciaintensa">
    <w:name w:val="Intense Reference"/>
    <w:uiPriority w:val="32"/>
    <w:qFormat/>
    <w:rsid w:val="00DC2F9B"/>
    <w:rPr>
      <w:b/>
      <w:bCs/>
      <w:i/>
      <w:iCs/>
      <w:caps/>
      <w:color w:val="A5300F" w:themeColor="accent1"/>
    </w:rPr>
  </w:style>
  <w:style w:type="character" w:styleId="Ttulodellibro">
    <w:name w:val="Book Title"/>
    <w:uiPriority w:val="33"/>
    <w:qFormat/>
    <w:rsid w:val="00DC2F9B"/>
    <w:rPr>
      <w:b/>
      <w:bCs/>
      <w:i/>
      <w:iCs/>
      <w:spacing w:val="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DC2F9B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DC2F9B"/>
  </w:style>
  <w:style w:type="paragraph" w:styleId="Encabezado">
    <w:name w:val="header"/>
    <w:basedOn w:val="Normal"/>
    <w:link w:val="EncabezadoCar"/>
    <w:uiPriority w:val="99"/>
    <w:unhideWhenUsed/>
    <w:rsid w:val="005E4A2F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4A2F"/>
  </w:style>
  <w:style w:type="paragraph" w:styleId="Piedepgina">
    <w:name w:val="footer"/>
    <w:basedOn w:val="Normal"/>
    <w:link w:val="PiedepginaCar"/>
    <w:uiPriority w:val="99"/>
    <w:unhideWhenUsed/>
    <w:rsid w:val="005E4A2F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4A2F"/>
  </w:style>
  <w:style w:type="paragraph" w:styleId="Prrafodelista">
    <w:name w:val="List Paragraph"/>
    <w:basedOn w:val="Normal"/>
    <w:uiPriority w:val="34"/>
    <w:qFormat/>
    <w:rsid w:val="00324A28"/>
    <w:pPr>
      <w:spacing w:before="0"/>
      <w:ind w:left="720"/>
      <w:contextualSpacing/>
    </w:pPr>
    <w:rPr>
      <w:rFonts w:eastAsiaTheme="minorHAnsi"/>
      <w:sz w:val="22"/>
      <w:szCs w:val="22"/>
    </w:rPr>
  </w:style>
  <w:style w:type="table" w:customStyle="1" w:styleId="Calendario3">
    <w:name w:val="Calendario 3"/>
    <w:basedOn w:val="Tablanormal"/>
    <w:uiPriority w:val="99"/>
    <w:qFormat/>
    <w:rsid w:val="00831C07"/>
    <w:pPr>
      <w:spacing w:before="0"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A5300F" w:themeColor="accent1"/>
        <w:sz w:val="44"/>
      </w:rPr>
    </w:tblStylePr>
    <w:tblStylePr w:type="firstCol">
      <w:rPr>
        <w:color w:val="A5300F" w:themeColor="accent1"/>
      </w:rPr>
    </w:tblStylePr>
    <w:tblStylePr w:type="lastCol">
      <w:rPr>
        <w:color w:val="A5300F" w:themeColor="accent1"/>
      </w:rPr>
    </w:tblStylePr>
  </w:style>
  <w:style w:type="paragraph" w:customStyle="1" w:styleId="DecimalAligned">
    <w:name w:val="Decimal Aligned"/>
    <w:basedOn w:val="Normal"/>
    <w:uiPriority w:val="40"/>
    <w:qFormat/>
    <w:rsid w:val="00831C07"/>
    <w:pPr>
      <w:tabs>
        <w:tab w:val="decimal" w:pos="360"/>
      </w:tabs>
      <w:spacing w:before="0"/>
    </w:pPr>
    <w:rPr>
      <w:rFonts w:cs="Times New Roman"/>
      <w:sz w:val="22"/>
      <w:szCs w:val="22"/>
      <w:lang w:eastAsia="es-MX"/>
    </w:rPr>
  </w:style>
  <w:style w:type="paragraph" w:styleId="Textonotapie">
    <w:name w:val="footnote text"/>
    <w:basedOn w:val="Normal"/>
    <w:link w:val="TextonotapieCar"/>
    <w:uiPriority w:val="99"/>
    <w:unhideWhenUsed/>
    <w:rsid w:val="00831C07"/>
    <w:pPr>
      <w:spacing w:before="0" w:after="0" w:line="240" w:lineRule="auto"/>
    </w:pPr>
    <w:rPr>
      <w:rFonts w:cs="Times New Roman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31C07"/>
    <w:rPr>
      <w:rFonts w:cs="Times New Roman"/>
      <w:lang w:eastAsia="es-MX"/>
    </w:rPr>
  </w:style>
  <w:style w:type="table" w:styleId="Sombreadomedio2-nfasis5">
    <w:name w:val="Medium Shading 2 Accent 5"/>
    <w:basedOn w:val="Tablanormal"/>
    <w:uiPriority w:val="64"/>
    <w:rsid w:val="00831C07"/>
    <w:pPr>
      <w:spacing w:before="0" w:after="0" w:line="240" w:lineRule="auto"/>
    </w:pPr>
    <w:rPr>
      <w:sz w:val="22"/>
      <w:szCs w:val="22"/>
      <w:lang w:eastAsia="es-MX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aconcuadrcula">
    <w:name w:val="Table Grid"/>
    <w:basedOn w:val="Tablanormal"/>
    <w:uiPriority w:val="59"/>
    <w:rsid w:val="00831C07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5oscura-nfasis11">
    <w:name w:val="Tabla de cuadrícula 5 oscura - Énfasis 11"/>
    <w:basedOn w:val="Tablanormal"/>
    <w:uiPriority w:val="50"/>
    <w:rsid w:val="00891F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516B7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6B7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34D03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delista4-nfasis3">
    <w:name w:val="List Table 4 Accent 3"/>
    <w:basedOn w:val="Tablanormal"/>
    <w:uiPriority w:val="49"/>
    <w:rsid w:val="008763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5269B4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Ind w:w="0" w:type="dxa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decuadrcula7concolores-nfasis1">
    <w:name w:val="Grid Table 7 Colorful Accent 1"/>
    <w:basedOn w:val="Tablanormal"/>
    <w:uiPriority w:val="52"/>
    <w:rsid w:val="0026465E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Ind w:w="0" w:type="dxa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Tabladecuadrcula2-nfasis1">
    <w:name w:val="Grid Table 2 Accent 1"/>
    <w:basedOn w:val="Tablanormal"/>
    <w:uiPriority w:val="47"/>
    <w:rsid w:val="004B52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cuadrcula3-nfasis1">
    <w:name w:val="Grid Table 3 Accent 1"/>
    <w:basedOn w:val="Tablanormal"/>
    <w:uiPriority w:val="48"/>
    <w:rsid w:val="00AC00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9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Rojo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2019-01-06T00:00:00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4CD7BDC-2703-4A2D-92D8-CB405227B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197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OPERATIVO ANUAL 2019</vt:lpstr>
    </vt:vector>
  </TitlesOfParts>
  <Company>MUNICIPAL DE CABO CORRIENTES, JALISCO</Company>
  <LinksUpToDate>false</LinksUpToDate>
  <CharactersWithSpaces>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OPERATIVO ANUAL 2020</dc:title>
  <dc:subject>INSTITUTO DE LA MUJER</dc:subject>
  <dc:creator>INSTITUTO DE LA MUJER</dc:creator>
  <cp:keywords/>
  <dc:description/>
  <cp:lastModifiedBy>IM</cp:lastModifiedBy>
  <cp:revision>3</cp:revision>
  <cp:lastPrinted>2018-10-22T16:59:00Z</cp:lastPrinted>
  <dcterms:created xsi:type="dcterms:W3CDTF">2021-01-07T16:38:00Z</dcterms:created>
  <dcterms:modified xsi:type="dcterms:W3CDTF">2021-01-14T21:51:00Z</dcterms:modified>
</cp:coreProperties>
</file>